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1"/>
        <w:gridCol w:w="5211"/>
      </w:tblGrid>
      <w:tr w:rsidR="00D95034" w:rsidRPr="00D95034" w:rsidTr="00F005EE">
        <w:tc>
          <w:tcPr>
            <w:tcW w:w="5211" w:type="dxa"/>
          </w:tcPr>
          <w:p w:rsidR="00395BFB" w:rsidRPr="00D95034" w:rsidRDefault="00395BFB" w:rsidP="00395BFB">
            <w:pPr>
              <w:spacing w:after="285"/>
              <w:jc w:val="center"/>
              <w:outlineLvl w:val="0"/>
              <w:rPr>
                <w:rFonts w:ascii="proxima_nova_regular" w:eastAsia="Times New Roman" w:hAnsi="proxima_nova_regular" w:cs="Times New Roman"/>
                <w:b/>
                <w:kern w:val="36"/>
                <w:sz w:val="26"/>
                <w:szCs w:val="26"/>
                <w:lang w:eastAsia="ru-RU"/>
              </w:rPr>
            </w:pPr>
            <w:r w:rsidRPr="00D95034">
              <w:rPr>
                <w:rFonts w:ascii="proxima_nova_regular" w:eastAsia="Times New Roman" w:hAnsi="proxima_nova_regular" w:cs="Times New Roman"/>
                <w:b/>
                <w:kern w:val="36"/>
                <w:sz w:val="26"/>
                <w:szCs w:val="26"/>
                <w:lang w:eastAsia="ru-RU"/>
              </w:rPr>
              <w:t>«УТВЕРЖДАЮ»</w:t>
            </w:r>
          </w:p>
          <w:p w:rsidR="00395BFB" w:rsidRPr="00D95034" w:rsidRDefault="00395BFB" w:rsidP="00395BFB">
            <w:pPr>
              <w:spacing w:after="285"/>
              <w:jc w:val="center"/>
              <w:outlineLvl w:val="0"/>
              <w:rPr>
                <w:rFonts w:ascii="proxima_nova_regular" w:eastAsia="Times New Roman" w:hAnsi="proxima_nova_regular" w:cs="Times New Roman"/>
                <w:kern w:val="36"/>
                <w:sz w:val="26"/>
                <w:szCs w:val="26"/>
                <w:lang w:eastAsia="ru-RU"/>
              </w:rPr>
            </w:pPr>
            <w:r w:rsidRPr="00D95034">
              <w:rPr>
                <w:rFonts w:ascii="proxima_nova_regular" w:eastAsia="Times New Roman" w:hAnsi="proxima_nova_regular" w:cs="Times New Roman"/>
                <w:kern w:val="36"/>
                <w:sz w:val="26"/>
                <w:szCs w:val="26"/>
                <w:lang w:eastAsia="ru-RU"/>
              </w:rPr>
              <w:t>Директор МБУ «Кузнецкая ЦГБ им. А.Н. Радищева</w:t>
            </w:r>
            <w:r w:rsidR="00F005EE" w:rsidRPr="00D95034">
              <w:rPr>
                <w:rFonts w:ascii="proxima_nova_regular" w:eastAsia="Times New Roman" w:hAnsi="proxima_nova_regular" w:cs="Times New Roman"/>
                <w:kern w:val="36"/>
                <w:sz w:val="26"/>
                <w:szCs w:val="26"/>
                <w:lang w:eastAsia="ru-RU"/>
              </w:rPr>
              <w:t>»</w:t>
            </w:r>
          </w:p>
          <w:p w:rsidR="00395BFB" w:rsidRPr="00D95034" w:rsidRDefault="007D0456" w:rsidP="00395BFB">
            <w:pPr>
              <w:spacing w:after="285"/>
              <w:jc w:val="center"/>
              <w:outlineLvl w:val="0"/>
              <w:rPr>
                <w:rFonts w:ascii="proxima_nova_regular" w:eastAsia="Times New Roman" w:hAnsi="proxima_nova_regular" w:cs="Times New Roman"/>
                <w:kern w:val="36"/>
                <w:sz w:val="26"/>
                <w:szCs w:val="26"/>
                <w:lang w:eastAsia="ru-RU"/>
              </w:rPr>
            </w:pPr>
            <w:r w:rsidRPr="00D95034">
              <w:rPr>
                <w:rFonts w:ascii="proxima_nova_regular" w:eastAsia="Times New Roman" w:hAnsi="proxima_nova_regular" w:cs="Times New Roman"/>
                <w:kern w:val="36"/>
                <w:sz w:val="26"/>
                <w:szCs w:val="26"/>
                <w:lang w:eastAsia="ru-RU"/>
              </w:rPr>
              <w:t>_____</w:t>
            </w:r>
            <w:r w:rsidR="00F005EE" w:rsidRPr="00D95034">
              <w:rPr>
                <w:rFonts w:ascii="proxima_nova_regular" w:eastAsia="Times New Roman" w:hAnsi="proxima_nova_regular" w:cs="Times New Roman"/>
                <w:kern w:val="36"/>
                <w:sz w:val="26"/>
                <w:szCs w:val="26"/>
                <w:lang w:eastAsia="ru-RU"/>
              </w:rPr>
              <w:t xml:space="preserve">______________ </w:t>
            </w:r>
            <w:proofErr w:type="spellStart"/>
            <w:r w:rsidR="00F005EE" w:rsidRPr="00D95034">
              <w:rPr>
                <w:rFonts w:ascii="proxima_nova_regular" w:eastAsia="Times New Roman" w:hAnsi="proxima_nova_regular" w:cs="Times New Roman"/>
                <w:kern w:val="36"/>
                <w:sz w:val="26"/>
                <w:szCs w:val="26"/>
                <w:lang w:eastAsia="ru-RU"/>
              </w:rPr>
              <w:t>Кулахмедова</w:t>
            </w:r>
            <w:proofErr w:type="spellEnd"/>
            <w:r w:rsidR="00F005EE" w:rsidRPr="00D95034">
              <w:rPr>
                <w:rFonts w:ascii="proxima_nova_regular" w:eastAsia="Times New Roman" w:hAnsi="proxima_nova_regular" w:cs="Times New Roman"/>
                <w:kern w:val="36"/>
                <w:sz w:val="26"/>
                <w:szCs w:val="26"/>
                <w:lang w:eastAsia="ru-RU"/>
              </w:rPr>
              <w:t xml:space="preserve"> Л.Г.</w:t>
            </w:r>
          </w:p>
          <w:p w:rsidR="00395BFB" w:rsidRPr="00D95034" w:rsidRDefault="00F005EE" w:rsidP="00F005EE">
            <w:pPr>
              <w:spacing w:after="285"/>
              <w:jc w:val="center"/>
              <w:outlineLvl w:val="0"/>
              <w:rPr>
                <w:rFonts w:ascii="proxima_nova_regular" w:eastAsia="Times New Roman" w:hAnsi="proxima_nova_regular" w:cs="Times New Roman"/>
                <w:kern w:val="36"/>
                <w:sz w:val="26"/>
                <w:szCs w:val="26"/>
                <w:lang w:eastAsia="ru-RU"/>
              </w:rPr>
            </w:pPr>
            <w:r w:rsidRPr="00D95034">
              <w:rPr>
                <w:rFonts w:ascii="proxima_nova_regular" w:eastAsia="Times New Roman" w:hAnsi="proxima_nova_regular" w:cs="Times New Roman"/>
                <w:kern w:val="36"/>
                <w:sz w:val="26"/>
                <w:szCs w:val="26"/>
                <w:lang w:eastAsia="ru-RU"/>
              </w:rPr>
              <w:t>«___</w:t>
            </w:r>
            <w:r w:rsidR="007D0456" w:rsidRPr="00D95034">
              <w:rPr>
                <w:rFonts w:ascii="proxima_nova_regular" w:eastAsia="Times New Roman" w:hAnsi="proxima_nova_regular" w:cs="Times New Roman"/>
                <w:kern w:val="36"/>
                <w:sz w:val="26"/>
                <w:szCs w:val="26"/>
                <w:lang w:eastAsia="ru-RU"/>
              </w:rPr>
              <w:t>_</w:t>
            </w:r>
            <w:r w:rsidRPr="00D95034">
              <w:rPr>
                <w:rFonts w:ascii="proxima_nova_regular" w:eastAsia="Times New Roman" w:hAnsi="proxima_nova_regular" w:cs="Times New Roman"/>
                <w:kern w:val="36"/>
                <w:sz w:val="26"/>
                <w:szCs w:val="26"/>
                <w:lang w:eastAsia="ru-RU"/>
              </w:rPr>
              <w:t>_» ____</w:t>
            </w:r>
            <w:r w:rsidR="007D0456" w:rsidRPr="00D95034">
              <w:rPr>
                <w:rFonts w:ascii="proxima_nova_regular" w:eastAsia="Times New Roman" w:hAnsi="proxima_nova_regular" w:cs="Times New Roman"/>
                <w:kern w:val="36"/>
                <w:sz w:val="26"/>
                <w:szCs w:val="26"/>
                <w:lang w:eastAsia="ru-RU"/>
              </w:rPr>
              <w:t>____</w:t>
            </w:r>
            <w:r w:rsidRPr="00D95034">
              <w:rPr>
                <w:rFonts w:ascii="proxima_nova_regular" w:eastAsia="Times New Roman" w:hAnsi="proxima_nova_regular" w:cs="Times New Roman"/>
                <w:kern w:val="36"/>
                <w:sz w:val="26"/>
                <w:szCs w:val="26"/>
                <w:lang w:eastAsia="ru-RU"/>
              </w:rPr>
              <w:t>_____________ 2017 г.</w:t>
            </w:r>
          </w:p>
        </w:tc>
        <w:tc>
          <w:tcPr>
            <w:tcW w:w="5211" w:type="dxa"/>
          </w:tcPr>
          <w:p w:rsidR="00395BFB" w:rsidRPr="00D95034" w:rsidRDefault="00395BFB" w:rsidP="00395BFB">
            <w:pPr>
              <w:spacing w:after="285"/>
              <w:jc w:val="center"/>
              <w:outlineLvl w:val="0"/>
              <w:rPr>
                <w:rFonts w:ascii="proxima_nova_regular" w:eastAsia="Times New Roman" w:hAnsi="proxima_nova_regular" w:cs="Times New Roman"/>
                <w:b/>
                <w:kern w:val="36"/>
                <w:sz w:val="26"/>
                <w:szCs w:val="26"/>
                <w:lang w:eastAsia="ru-RU"/>
              </w:rPr>
            </w:pPr>
            <w:r w:rsidRPr="00D95034">
              <w:rPr>
                <w:rFonts w:ascii="proxima_nova_regular" w:eastAsia="Times New Roman" w:hAnsi="proxima_nova_regular" w:cs="Times New Roman"/>
                <w:b/>
                <w:kern w:val="36"/>
                <w:sz w:val="26"/>
                <w:szCs w:val="26"/>
                <w:lang w:eastAsia="ru-RU"/>
              </w:rPr>
              <w:t>«УТВЕРЖДАЮ»</w:t>
            </w:r>
          </w:p>
          <w:p w:rsidR="00395BFB" w:rsidRPr="00D95034" w:rsidRDefault="007D0456" w:rsidP="00395BFB">
            <w:pPr>
              <w:spacing w:after="285"/>
              <w:jc w:val="center"/>
              <w:outlineLvl w:val="0"/>
              <w:rPr>
                <w:rFonts w:ascii="proxima_nova_regular" w:eastAsia="Times New Roman" w:hAnsi="proxima_nova_regular" w:cs="Times New Roman"/>
                <w:b/>
                <w:kern w:val="36"/>
                <w:sz w:val="26"/>
                <w:szCs w:val="26"/>
                <w:lang w:eastAsia="ru-RU"/>
              </w:rPr>
            </w:pPr>
            <w:r w:rsidRPr="00D95034">
              <w:rPr>
                <w:rFonts w:ascii="proxima_nova_regular" w:eastAsia="Times New Roman" w:hAnsi="proxima_nova_regular" w:cs="Times New Roman"/>
                <w:b/>
                <w:kern w:val="36"/>
                <w:sz w:val="26"/>
                <w:szCs w:val="26"/>
                <w:lang w:eastAsia="ru-RU"/>
              </w:rPr>
              <w:t>_______</w:t>
            </w:r>
            <w:r w:rsidR="00395BFB" w:rsidRPr="00D95034">
              <w:rPr>
                <w:rFonts w:ascii="proxima_nova_regular" w:eastAsia="Times New Roman" w:hAnsi="proxima_nova_regular" w:cs="Times New Roman"/>
                <w:b/>
                <w:kern w:val="36"/>
                <w:sz w:val="26"/>
                <w:szCs w:val="26"/>
                <w:lang w:eastAsia="ru-RU"/>
              </w:rPr>
              <w:t>_____________________</w:t>
            </w:r>
          </w:p>
          <w:p w:rsidR="00395BFB" w:rsidRPr="00D95034" w:rsidRDefault="00395BFB" w:rsidP="00395BFB">
            <w:pPr>
              <w:spacing w:after="285"/>
              <w:jc w:val="center"/>
              <w:outlineLvl w:val="0"/>
              <w:rPr>
                <w:rFonts w:ascii="proxima_nova_regular" w:eastAsia="Times New Roman" w:hAnsi="proxima_nova_regular" w:cs="Times New Roman"/>
                <w:kern w:val="36"/>
                <w:sz w:val="26"/>
                <w:szCs w:val="26"/>
                <w:lang w:eastAsia="ru-RU"/>
              </w:rPr>
            </w:pPr>
            <w:r w:rsidRPr="00D95034">
              <w:rPr>
                <w:rFonts w:ascii="proxima_nova_regular" w:eastAsia="Times New Roman" w:hAnsi="proxima_nova_regular" w:cs="Times New Roman"/>
                <w:kern w:val="36"/>
                <w:sz w:val="26"/>
                <w:szCs w:val="26"/>
                <w:lang w:eastAsia="ru-RU"/>
              </w:rPr>
              <w:t>Епископ Кузнецкий и Никольский</w:t>
            </w:r>
          </w:p>
          <w:p w:rsidR="00395BFB" w:rsidRPr="00D95034" w:rsidRDefault="00395BFB" w:rsidP="00395BFB">
            <w:pPr>
              <w:spacing w:after="285"/>
              <w:jc w:val="center"/>
              <w:outlineLvl w:val="0"/>
              <w:rPr>
                <w:rFonts w:ascii="proxima_nova_regular" w:eastAsia="Times New Roman" w:hAnsi="proxima_nova_regular" w:cs="Times New Roman"/>
                <w:kern w:val="36"/>
                <w:sz w:val="26"/>
                <w:szCs w:val="26"/>
                <w:lang w:eastAsia="ru-RU"/>
              </w:rPr>
            </w:pPr>
            <w:r w:rsidRPr="00D95034">
              <w:rPr>
                <w:rFonts w:ascii="proxima_nova_regular" w:eastAsia="Times New Roman" w:hAnsi="proxima_nova_regular" w:cs="Times New Roman"/>
                <w:kern w:val="36"/>
                <w:sz w:val="26"/>
                <w:szCs w:val="26"/>
                <w:lang w:eastAsia="ru-RU"/>
              </w:rPr>
              <w:t>«____»__________</w:t>
            </w:r>
            <w:r w:rsidR="00F005EE" w:rsidRPr="00D95034">
              <w:rPr>
                <w:rFonts w:ascii="proxima_nova_regular" w:eastAsia="Times New Roman" w:hAnsi="proxima_nova_regular" w:cs="Times New Roman"/>
                <w:kern w:val="36"/>
                <w:sz w:val="26"/>
                <w:szCs w:val="26"/>
                <w:lang w:eastAsia="ru-RU"/>
              </w:rPr>
              <w:t>___</w:t>
            </w:r>
            <w:r w:rsidRPr="00D95034">
              <w:rPr>
                <w:rFonts w:ascii="proxima_nova_regular" w:eastAsia="Times New Roman" w:hAnsi="proxima_nova_regular" w:cs="Times New Roman"/>
                <w:kern w:val="36"/>
                <w:sz w:val="26"/>
                <w:szCs w:val="26"/>
                <w:lang w:eastAsia="ru-RU"/>
              </w:rPr>
              <w:t>____2017 г.</w:t>
            </w:r>
          </w:p>
        </w:tc>
      </w:tr>
    </w:tbl>
    <w:p w:rsidR="00395BFB" w:rsidRPr="00D95034" w:rsidRDefault="00395BFB" w:rsidP="00395BFB">
      <w:pPr>
        <w:shd w:val="clear" w:color="auto" w:fill="FFFFFF"/>
        <w:spacing w:after="285" w:line="240" w:lineRule="auto"/>
        <w:jc w:val="center"/>
        <w:outlineLvl w:val="0"/>
        <w:rPr>
          <w:rFonts w:ascii="proxima_nova_regular" w:eastAsia="Times New Roman" w:hAnsi="proxima_nova_regular" w:cs="Times New Roman"/>
          <w:b/>
          <w:kern w:val="36"/>
          <w:sz w:val="26"/>
          <w:szCs w:val="26"/>
          <w:lang w:eastAsia="ru-RU"/>
        </w:rPr>
      </w:pPr>
    </w:p>
    <w:p w:rsidR="00395BFB" w:rsidRPr="00395BFB" w:rsidRDefault="00395BFB" w:rsidP="00395BFB">
      <w:pPr>
        <w:shd w:val="clear" w:color="auto" w:fill="FFFFFF"/>
        <w:spacing w:after="285" w:line="240" w:lineRule="auto"/>
        <w:jc w:val="center"/>
        <w:outlineLvl w:val="0"/>
        <w:rPr>
          <w:rFonts w:ascii="proxima_nova_regular" w:eastAsia="Times New Roman" w:hAnsi="proxima_nova_regular" w:cs="Times New Roman"/>
          <w:b/>
          <w:kern w:val="36"/>
          <w:sz w:val="32"/>
          <w:szCs w:val="32"/>
          <w:lang w:eastAsia="ru-RU"/>
        </w:rPr>
      </w:pPr>
      <w:r w:rsidRPr="00395BFB">
        <w:rPr>
          <w:rFonts w:ascii="proxima_nova_regular" w:eastAsia="Times New Roman" w:hAnsi="proxima_nova_regular" w:cs="Times New Roman"/>
          <w:b/>
          <w:kern w:val="36"/>
          <w:sz w:val="32"/>
          <w:szCs w:val="32"/>
          <w:lang w:eastAsia="ru-RU"/>
        </w:rPr>
        <w:t xml:space="preserve">Положение о проведении </w:t>
      </w:r>
      <w:r w:rsidR="00F005EE" w:rsidRPr="00D95034">
        <w:rPr>
          <w:rFonts w:ascii="proxima_nova_regular" w:eastAsia="Times New Roman" w:hAnsi="proxima_nova_regular" w:cs="Times New Roman"/>
          <w:b/>
          <w:kern w:val="36"/>
          <w:sz w:val="32"/>
          <w:szCs w:val="32"/>
          <w:lang w:eastAsia="ru-RU"/>
        </w:rPr>
        <w:t xml:space="preserve">Епархиального этапа </w:t>
      </w:r>
      <w:r w:rsidRPr="00395BFB">
        <w:rPr>
          <w:rFonts w:ascii="proxima_nova_regular" w:eastAsia="Times New Roman" w:hAnsi="proxima_nova_regular" w:cs="Times New Roman"/>
          <w:b/>
          <w:kern w:val="36"/>
          <w:sz w:val="32"/>
          <w:szCs w:val="32"/>
          <w:lang w:eastAsia="ru-RU"/>
        </w:rPr>
        <w:t>Международного детско-юношеского литературного конкурса имени Ивана Шмелева «Лето Господне»</w:t>
      </w:r>
    </w:p>
    <w:p w:rsidR="00395BFB" w:rsidRPr="00395BFB"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sz w:val="26"/>
          <w:szCs w:val="26"/>
          <w:lang w:eastAsia="ru-RU"/>
        </w:rPr>
        <w:t>  </w:t>
      </w:r>
      <w:r w:rsidRPr="00395BFB">
        <w:rPr>
          <w:rFonts w:ascii="Times New Roman" w:eastAsia="Times New Roman" w:hAnsi="Times New Roman" w:cs="Times New Roman"/>
          <w:b/>
          <w:bCs/>
          <w:sz w:val="26"/>
          <w:szCs w:val="26"/>
          <w:lang w:eastAsia="ru-RU"/>
        </w:rPr>
        <w:t>1. Общие положения</w:t>
      </w:r>
    </w:p>
    <w:p w:rsidR="00395BFB" w:rsidRPr="00395BFB"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sz w:val="26"/>
          <w:szCs w:val="26"/>
          <w:lang w:eastAsia="ru-RU"/>
        </w:rPr>
        <w:t>1.1. Международный детско-юношеский литературный конкурс имени Ивана Шмелева «Лето Господне» на соискание премии за лучшую творческую работу среди учащихся образовательных учреждений на территории Российской Федерации и за рубежом (далее Конкурс) учрежден по благословению Святейшего Патриарха Московского и всея Руси Кирилла.</w:t>
      </w:r>
    </w:p>
    <w:p w:rsidR="00395BFB" w:rsidRPr="00395BFB"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sz w:val="26"/>
          <w:szCs w:val="26"/>
          <w:lang w:eastAsia="ru-RU"/>
        </w:rPr>
        <w:t>1.2. Проведение Конкурса призвано содействовать формированию устойчивого интереса к изучению отечественной литературы, истории, русского языка и основ православной культуры.</w:t>
      </w:r>
    </w:p>
    <w:p w:rsidR="00395BFB" w:rsidRPr="00395BFB"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sz w:val="26"/>
          <w:szCs w:val="26"/>
          <w:lang w:eastAsia="ru-RU"/>
        </w:rPr>
        <w:t>1.3. Конкурс проводится ежегодно и является публичным.</w:t>
      </w:r>
    </w:p>
    <w:p w:rsidR="00395BFB" w:rsidRPr="00395BFB"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sz w:val="26"/>
          <w:szCs w:val="26"/>
          <w:lang w:eastAsia="ru-RU"/>
        </w:rPr>
        <w:t>1.4. Проведение Конкурса предполагает:</w:t>
      </w:r>
    </w:p>
    <w:p w:rsidR="00395BFB" w:rsidRPr="00395BFB"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sz w:val="26"/>
          <w:szCs w:val="26"/>
          <w:lang w:eastAsia="ru-RU"/>
        </w:rPr>
        <w:t>-        равные условия для всех участников;</w:t>
      </w:r>
    </w:p>
    <w:p w:rsidR="00395BFB" w:rsidRPr="00395BFB"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sz w:val="26"/>
          <w:szCs w:val="26"/>
          <w:lang w:eastAsia="ru-RU"/>
        </w:rPr>
        <w:t>-        освещение в средствах массовой информации;</w:t>
      </w:r>
    </w:p>
    <w:p w:rsidR="00395BFB" w:rsidRPr="00D95034"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sz w:val="26"/>
          <w:szCs w:val="26"/>
          <w:lang w:eastAsia="ru-RU"/>
        </w:rPr>
        <w:t>-        неразглашение сведений о результатах Конкурса ранее даты их официального объявления.</w:t>
      </w:r>
    </w:p>
    <w:p w:rsidR="00F005EE" w:rsidRPr="00395BFB" w:rsidRDefault="00F005EE"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D95034">
        <w:rPr>
          <w:rFonts w:ascii="Times New Roman" w:eastAsia="Times New Roman" w:hAnsi="Times New Roman" w:cs="Times New Roman"/>
          <w:sz w:val="26"/>
          <w:szCs w:val="26"/>
          <w:lang w:eastAsia="ru-RU"/>
        </w:rPr>
        <w:t xml:space="preserve">1.5. Епархиальный этап Конкурса проводится </w:t>
      </w:r>
      <w:r w:rsidR="0004726A" w:rsidRPr="00D95034">
        <w:rPr>
          <w:rFonts w:ascii="Times New Roman" w:eastAsia="Times New Roman" w:hAnsi="Times New Roman" w:cs="Times New Roman"/>
          <w:sz w:val="26"/>
          <w:szCs w:val="26"/>
          <w:lang w:eastAsia="ru-RU"/>
        </w:rPr>
        <w:t xml:space="preserve">среди учащихся образовательных учреждений г. Кузнецка, Кузнецкого, Никольского, </w:t>
      </w:r>
      <w:proofErr w:type="spellStart"/>
      <w:r w:rsidR="0004726A" w:rsidRPr="00D95034">
        <w:rPr>
          <w:rFonts w:ascii="Times New Roman" w:eastAsia="Times New Roman" w:hAnsi="Times New Roman" w:cs="Times New Roman"/>
          <w:sz w:val="26"/>
          <w:szCs w:val="26"/>
          <w:lang w:eastAsia="ru-RU"/>
        </w:rPr>
        <w:t>Сосновоборского</w:t>
      </w:r>
      <w:proofErr w:type="spellEnd"/>
      <w:r w:rsidR="0004726A" w:rsidRPr="00D95034">
        <w:rPr>
          <w:rFonts w:ascii="Times New Roman" w:eastAsia="Times New Roman" w:hAnsi="Times New Roman" w:cs="Times New Roman"/>
          <w:sz w:val="26"/>
          <w:szCs w:val="26"/>
          <w:lang w:eastAsia="ru-RU"/>
        </w:rPr>
        <w:t xml:space="preserve">, </w:t>
      </w:r>
      <w:proofErr w:type="spellStart"/>
      <w:r w:rsidR="0004726A" w:rsidRPr="00D95034">
        <w:rPr>
          <w:rFonts w:ascii="Times New Roman" w:eastAsia="Times New Roman" w:hAnsi="Times New Roman" w:cs="Times New Roman"/>
          <w:sz w:val="26"/>
          <w:szCs w:val="26"/>
          <w:lang w:eastAsia="ru-RU"/>
        </w:rPr>
        <w:t>Неверкинского</w:t>
      </w:r>
      <w:proofErr w:type="spellEnd"/>
      <w:r w:rsidR="0004726A" w:rsidRPr="00D95034">
        <w:rPr>
          <w:rFonts w:ascii="Times New Roman" w:eastAsia="Times New Roman" w:hAnsi="Times New Roman" w:cs="Times New Roman"/>
          <w:sz w:val="26"/>
          <w:szCs w:val="26"/>
          <w:lang w:eastAsia="ru-RU"/>
        </w:rPr>
        <w:t xml:space="preserve">, </w:t>
      </w:r>
      <w:proofErr w:type="spellStart"/>
      <w:r w:rsidR="0004726A" w:rsidRPr="00D95034">
        <w:rPr>
          <w:rFonts w:ascii="Times New Roman" w:eastAsia="Times New Roman" w:hAnsi="Times New Roman" w:cs="Times New Roman"/>
          <w:sz w:val="26"/>
          <w:szCs w:val="26"/>
          <w:lang w:eastAsia="ru-RU"/>
        </w:rPr>
        <w:t>Камешкирского</w:t>
      </w:r>
      <w:proofErr w:type="spellEnd"/>
      <w:r w:rsidR="0004726A" w:rsidRPr="00D95034">
        <w:rPr>
          <w:rFonts w:ascii="Times New Roman" w:eastAsia="Times New Roman" w:hAnsi="Times New Roman" w:cs="Times New Roman"/>
          <w:sz w:val="26"/>
          <w:szCs w:val="26"/>
          <w:lang w:eastAsia="ru-RU"/>
        </w:rPr>
        <w:t xml:space="preserve">, </w:t>
      </w:r>
      <w:proofErr w:type="spellStart"/>
      <w:r w:rsidR="0004726A" w:rsidRPr="00D95034">
        <w:rPr>
          <w:rFonts w:ascii="Times New Roman" w:eastAsia="Times New Roman" w:hAnsi="Times New Roman" w:cs="Times New Roman"/>
          <w:sz w:val="26"/>
          <w:szCs w:val="26"/>
          <w:lang w:eastAsia="ru-RU"/>
        </w:rPr>
        <w:t>Лунинского</w:t>
      </w:r>
      <w:proofErr w:type="spellEnd"/>
      <w:r w:rsidR="0004726A" w:rsidRPr="00D95034">
        <w:rPr>
          <w:rFonts w:ascii="Times New Roman" w:eastAsia="Times New Roman" w:hAnsi="Times New Roman" w:cs="Times New Roman"/>
          <w:sz w:val="26"/>
          <w:szCs w:val="26"/>
          <w:lang w:eastAsia="ru-RU"/>
        </w:rPr>
        <w:t xml:space="preserve">, Лопатинского и </w:t>
      </w:r>
      <w:proofErr w:type="spellStart"/>
      <w:r w:rsidR="0004726A" w:rsidRPr="00D95034">
        <w:rPr>
          <w:rFonts w:ascii="Times New Roman" w:eastAsia="Times New Roman" w:hAnsi="Times New Roman" w:cs="Times New Roman"/>
          <w:sz w:val="26"/>
          <w:szCs w:val="26"/>
          <w:lang w:eastAsia="ru-RU"/>
        </w:rPr>
        <w:t>Иссинского</w:t>
      </w:r>
      <w:proofErr w:type="spellEnd"/>
      <w:r w:rsidR="0004726A" w:rsidRPr="00D95034">
        <w:rPr>
          <w:rFonts w:ascii="Times New Roman" w:eastAsia="Times New Roman" w:hAnsi="Times New Roman" w:cs="Times New Roman"/>
          <w:sz w:val="26"/>
          <w:szCs w:val="26"/>
          <w:lang w:eastAsia="ru-RU"/>
        </w:rPr>
        <w:t xml:space="preserve"> районов. </w:t>
      </w:r>
    </w:p>
    <w:p w:rsidR="00395BFB" w:rsidRPr="00395BFB"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sz w:val="26"/>
          <w:szCs w:val="26"/>
          <w:lang w:eastAsia="ru-RU"/>
        </w:rPr>
        <w:t> </w:t>
      </w:r>
    </w:p>
    <w:p w:rsidR="00395BFB" w:rsidRPr="00395BFB"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b/>
          <w:bCs/>
          <w:sz w:val="26"/>
          <w:szCs w:val="26"/>
          <w:lang w:eastAsia="ru-RU"/>
        </w:rPr>
        <w:t>2. Цели и задачи конкурса</w:t>
      </w:r>
    </w:p>
    <w:p w:rsidR="00395BFB" w:rsidRPr="00395BFB"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sz w:val="26"/>
          <w:szCs w:val="26"/>
          <w:lang w:eastAsia="ru-RU"/>
        </w:rPr>
        <w:t>2.1.     Цели конкурса:</w:t>
      </w:r>
    </w:p>
    <w:p w:rsidR="00395BFB" w:rsidRPr="00395BFB"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sz w:val="26"/>
          <w:szCs w:val="26"/>
          <w:lang w:eastAsia="ru-RU"/>
        </w:rPr>
        <w:t>-        развитие творческого потенциала подрастающего поколения на основе духовной традиции отечественной культуры;</w:t>
      </w:r>
    </w:p>
    <w:p w:rsidR="00395BFB" w:rsidRPr="00395BFB"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sz w:val="26"/>
          <w:szCs w:val="26"/>
          <w:lang w:eastAsia="ru-RU"/>
        </w:rPr>
        <w:t>-        развитие культуры чтения и интереса к русской литературе;</w:t>
      </w:r>
    </w:p>
    <w:p w:rsidR="00395BFB" w:rsidRPr="00395BFB"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sz w:val="26"/>
          <w:szCs w:val="26"/>
          <w:lang w:eastAsia="ru-RU"/>
        </w:rPr>
        <w:t>-        популяризация творчества писателей, следующих духовной традиции отечественной культуры;</w:t>
      </w:r>
    </w:p>
    <w:p w:rsidR="00395BFB" w:rsidRPr="00395BFB"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sz w:val="26"/>
          <w:szCs w:val="26"/>
          <w:lang w:eastAsia="ru-RU"/>
        </w:rPr>
        <w:t>-        содействие формированию у юных писателей творческих навыков, направленных на сохранение и развитие лучших традиций русской литературы.</w:t>
      </w:r>
    </w:p>
    <w:p w:rsidR="00395BFB" w:rsidRPr="00395BFB"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sz w:val="26"/>
          <w:szCs w:val="26"/>
          <w:lang w:eastAsia="ru-RU"/>
        </w:rPr>
        <w:t> </w:t>
      </w:r>
    </w:p>
    <w:p w:rsidR="00395BFB" w:rsidRPr="00395BFB" w:rsidRDefault="00395BFB" w:rsidP="002C0491">
      <w:pPr>
        <w:spacing w:after="0" w:line="240" w:lineRule="auto"/>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sz w:val="26"/>
          <w:szCs w:val="26"/>
          <w:shd w:val="clear" w:color="auto" w:fill="FFFFFF"/>
          <w:lang w:eastAsia="ru-RU"/>
        </w:rPr>
        <w:t>2.2. Задачи конкурса:</w:t>
      </w:r>
    </w:p>
    <w:p w:rsidR="00395BFB" w:rsidRPr="00395BFB"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sz w:val="26"/>
          <w:szCs w:val="26"/>
          <w:lang w:eastAsia="ru-RU"/>
        </w:rPr>
        <w:t>-        поддержка одаренных, творчески мыслящих детей и подростков;</w:t>
      </w:r>
    </w:p>
    <w:p w:rsidR="00395BFB" w:rsidRPr="00395BFB"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sz w:val="26"/>
          <w:szCs w:val="26"/>
          <w:lang w:eastAsia="ru-RU"/>
        </w:rPr>
        <w:t>-        развитие творческого потенциала участников Конкурса;</w:t>
      </w:r>
    </w:p>
    <w:p w:rsidR="00395BFB" w:rsidRPr="00395BFB"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sz w:val="26"/>
          <w:szCs w:val="26"/>
          <w:lang w:eastAsia="ru-RU"/>
        </w:rPr>
        <w:lastRenderedPageBreak/>
        <w:t>-        популяризация русского языкового и литературного наследия в России, а также странах ближнего и дальнего зарубежья;</w:t>
      </w:r>
    </w:p>
    <w:p w:rsidR="00395BFB" w:rsidRPr="00395BFB"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sz w:val="26"/>
          <w:szCs w:val="26"/>
          <w:lang w:eastAsia="ru-RU"/>
        </w:rPr>
        <w:t>-        содействие приобщению детей и подростков к православной культуре и традициям Церкви.</w:t>
      </w:r>
    </w:p>
    <w:p w:rsidR="00395BFB" w:rsidRPr="00395BFB"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sz w:val="26"/>
          <w:szCs w:val="26"/>
          <w:lang w:eastAsia="ru-RU"/>
        </w:rPr>
        <w:t> </w:t>
      </w:r>
    </w:p>
    <w:p w:rsidR="00395BFB" w:rsidRPr="00395BFB"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b/>
          <w:bCs/>
          <w:sz w:val="26"/>
          <w:szCs w:val="26"/>
          <w:lang w:eastAsia="ru-RU"/>
        </w:rPr>
        <w:t>3.    Учредители и организаторы Конкурса</w:t>
      </w:r>
    </w:p>
    <w:p w:rsidR="00395BFB" w:rsidRPr="00395BFB"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sz w:val="26"/>
          <w:szCs w:val="26"/>
          <w:lang w:eastAsia="ru-RU"/>
        </w:rPr>
        <w:t>3.1. Учредителем Конкурса является Издательский совет Русской Правосл</w:t>
      </w:r>
      <w:r w:rsidR="00E863BD" w:rsidRPr="00D95034">
        <w:rPr>
          <w:rFonts w:ascii="Times New Roman" w:eastAsia="Times New Roman" w:hAnsi="Times New Roman" w:cs="Times New Roman"/>
          <w:sz w:val="26"/>
          <w:szCs w:val="26"/>
          <w:lang w:eastAsia="ru-RU"/>
        </w:rPr>
        <w:t>авной Церкви</w:t>
      </w:r>
      <w:r w:rsidRPr="00395BFB">
        <w:rPr>
          <w:rFonts w:ascii="Times New Roman" w:eastAsia="Times New Roman" w:hAnsi="Times New Roman" w:cs="Times New Roman"/>
          <w:sz w:val="26"/>
          <w:szCs w:val="26"/>
          <w:lang w:eastAsia="ru-RU"/>
        </w:rPr>
        <w:t>.</w:t>
      </w:r>
    </w:p>
    <w:p w:rsidR="0004726A" w:rsidRPr="00D95034" w:rsidRDefault="00E863BD"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D95034">
        <w:rPr>
          <w:rFonts w:ascii="Times New Roman" w:eastAsia="Times New Roman" w:hAnsi="Times New Roman" w:cs="Times New Roman"/>
          <w:sz w:val="26"/>
          <w:szCs w:val="26"/>
          <w:lang w:eastAsia="ru-RU"/>
        </w:rPr>
        <w:t>3</w:t>
      </w:r>
      <w:r w:rsidR="0004726A" w:rsidRPr="00D95034">
        <w:rPr>
          <w:rFonts w:ascii="Times New Roman" w:eastAsia="Times New Roman" w:hAnsi="Times New Roman" w:cs="Times New Roman"/>
          <w:sz w:val="26"/>
          <w:szCs w:val="26"/>
          <w:lang w:eastAsia="ru-RU"/>
        </w:rPr>
        <w:t>.</w:t>
      </w:r>
      <w:r w:rsidRPr="00D95034">
        <w:rPr>
          <w:rFonts w:ascii="Times New Roman" w:eastAsia="Times New Roman" w:hAnsi="Times New Roman" w:cs="Times New Roman"/>
          <w:sz w:val="26"/>
          <w:szCs w:val="26"/>
          <w:lang w:eastAsia="ru-RU"/>
        </w:rPr>
        <w:t>2.</w:t>
      </w:r>
      <w:r w:rsidR="0004726A" w:rsidRPr="00D95034">
        <w:rPr>
          <w:rFonts w:ascii="Times New Roman" w:eastAsia="Times New Roman" w:hAnsi="Times New Roman" w:cs="Times New Roman"/>
          <w:sz w:val="26"/>
          <w:szCs w:val="26"/>
          <w:lang w:eastAsia="ru-RU"/>
        </w:rPr>
        <w:t xml:space="preserve"> Организаторами Епархиального этапа Конкурса являются Отдел религиозного образования и </w:t>
      </w:r>
      <w:proofErr w:type="spellStart"/>
      <w:r w:rsidR="0004726A" w:rsidRPr="00D95034">
        <w:rPr>
          <w:rFonts w:ascii="Times New Roman" w:eastAsia="Times New Roman" w:hAnsi="Times New Roman" w:cs="Times New Roman"/>
          <w:sz w:val="26"/>
          <w:szCs w:val="26"/>
          <w:lang w:eastAsia="ru-RU"/>
        </w:rPr>
        <w:t>катехизации</w:t>
      </w:r>
      <w:proofErr w:type="spellEnd"/>
      <w:r w:rsidR="0004726A" w:rsidRPr="00D95034">
        <w:rPr>
          <w:rFonts w:ascii="Times New Roman" w:eastAsia="Times New Roman" w:hAnsi="Times New Roman" w:cs="Times New Roman"/>
          <w:sz w:val="26"/>
          <w:szCs w:val="26"/>
          <w:lang w:eastAsia="ru-RU"/>
        </w:rPr>
        <w:t xml:space="preserve"> Кузнецкой Епархии и МБУ «Кузнецкая центральная городская библиотека им. А.Н. Радищева».</w:t>
      </w:r>
    </w:p>
    <w:p w:rsidR="00E863BD" w:rsidRPr="00D95034" w:rsidRDefault="00E863BD"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D95034">
        <w:rPr>
          <w:rFonts w:ascii="Times New Roman" w:eastAsia="Times New Roman" w:hAnsi="Times New Roman" w:cs="Times New Roman"/>
          <w:sz w:val="26"/>
          <w:szCs w:val="26"/>
          <w:lang w:eastAsia="ru-RU"/>
        </w:rPr>
        <w:t xml:space="preserve">3.3. Организаторы определяют состав жюри (преподаватели русского языка и литературы, писатели, библиотекари и священнослужители). </w:t>
      </w:r>
    </w:p>
    <w:p w:rsidR="0004726A" w:rsidRPr="00395BFB" w:rsidRDefault="0004726A" w:rsidP="002C0491">
      <w:pPr>
        <w:shd w:val="clear" w:color="auto" w:fill="FFFFFF"/>
        <w:spacing w:after="0" w:line="330" w:lineRule="atLeast"/>
        <w:jc w:val="both"/>
        <w:rPr>
          <w:rFonts w:ascii="Times New Roman" w:eastAsia="Times New Roman" w:hAnsi="Times New Roman" w:cs="Times New Roman"/>
          <w:sz w:val="26"/>
          <w:szCs w:val="26"/>
          <w:lang w:eastAsia="ru-RU"/>
        </w:rPr>
      </w:pPr>
    </w:p>
    <w:p w:rsidR="00395BFB" w:rsidRPr="00395BFB"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sz w:val="26"/>
          <w:szCs w:val="26"/>
          <w:lang w:eastAsia="ru-RU"/>
        </w:rPr>
        <w:t> </w:t>
      </w:r>
    </w:p>
    <w:p w:rsidR="00395BFB" w:rsidRPr="00395BFB"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b/>
          <w:bCs/>
          <w:sz w:val="26"/>
          <w:szCs w:val="26"/>
          <w:lang w:eastAsia="ru-RU"/>
        </w:rPr>
        <w:t>4.    Условия проведения Конкурса</w:t>
      </w:r>
    </w:p>
    <w:p w:rsidR="00395BFB" w:rsidRPr="00395BFB"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sz w:val="26"/>
          <w:szCs w:val="26"/>
          <w:lang w:eastAsia="ru-RU"/>
        </w:rPr>
        <w:t xml:space="preserve">4.1. Предметом Конкурса являются </w:t>
      </w:r>
      <w:r w:rsidRPr="00395BFB">
        <w:rPr>
          <w:rFonts w:ascii="Times New Roman" w:eastAsia="Times New Roman" w:hAnsi="Times New Roman" w:cs="Times New Roman"/>
          <w:b/>
          <w:sz w:val="26"/>
          <w:szCs w:val="26"/>
          <w:lang w:eastAsia="ru-RU"/>
        </w:rPr>
        <w:t>индивидуальные творческие литературные работы</w:t>
      </w:r>
      <w:r w:rsidRPr="00395BFB">
        <w:rPr>
          <w:rFonts w:ascii="Times New Roman" w:eastAsia="Times New Roman" w:hAnsi="Times New Roman" w:cs="Times New Roman"/>
          <w:sz w:val="26"/>
          <w:szCs w:val="26"/>
          <w:lang w:eastAsia="ru-RU"/>
        </w:rPr>
        <w:t xml:space="preserve"> на русском языке, соответствующие требованиям данного Положения.</w:t>
      </w:r>
    </w:p>
    <w:p w:rsidR="00395BFB" w:rsidRPr="00395BFB"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sz w:val="26"/>
          <w:szCs w:val="26"/>
          <w:lang w:eastAsia="ru-RU"/>
        </w:rPr>
        <w:t xml:space="preserve">4.2. Творческие работы принимаются для участия в Конкурсе </w:t>
      </w:r>
      <w:r w:rsidRPr="00395BFB">
        <w:rPr>
          <w:rFonts w:ascii="Times New Roman" w:eastAsia="Times New Roman" w:hAnsi="Times New Roman" w:cs="Times New Roman"/>
          <w:b/>
          <w:sz w:val="26"/>
          <w:szCs w:val="26"/>
          <w:lang w:eastAsia="ru-RU"/>
        </w:rPr>
        <w:t>с 1 сентябр</w:t>
      </w:r>
      <w:r w:rsidR="00E863BD" w:rsidRPr="00D95034">
        <w:rPr>
          <w:rFonts w:ascii="Times New Roman" w:eastAsia="Times New Roman" w:hAnsi="Times New Roman" w:cs="Times New Roman"/>
          <w:b/>
          <w:sz w:val="26"/>
          <w:szCs w:val="26"/>
          <w:lang w:eastAsia="ru-RU"/>
        </w:rPr>
        <w:t xml:space="preserve">я по </w:t>
      </w:r>
      <w:r w:rsidR="000D41DD" w:rsidRPr="00D95034">
        <w:rPr>
          <w:rFonts w:ascii="Times New Roman" w:eastAsia="Times New Roman" w:hAnsi="Times New Roman" w:cs="Times New Roman"/>
          <w:b/>
          <w:sz w:val="26"/>
          <w:szCs w:val="26"/>
          <w:lang w:eastAsia="ru-RU"/>
        </w:rPr>
        <w:t>21 ноября</w:t>
      </w:r>
      <w:r w:rsidR="00E863BD" w:rsidRPr="00D95034">
        <w:rPr>
          <w:rFonts w:ascii="Times New Roman" w:eastAsia="Times New Roman" w:hAnsi="Times New Roman" w:cs="Times New Roman"/>
          <w:b/>
          <w:sz w:val="26"/>
          <w:szCs w:val="26"/>
          <w:lang w:eastAsia="ru-RU"/>
        </w:rPr>
        <w:t xml:space="preserve"> 2017</w:t>
      </w:r>
      <w:r w:rsidRPr="00395BFB">
        <w:rPr>
          <w:rFonts w:ascii="Times New Roman" w:eastAsia="Times New Roman" w:hAnsi="Times New Roman" w:cs="Times New Roman"/>
          <w:b/>
          <w:sz w:val="26"/>
          <w:szCs w:val="26"/>
          <w:lang w:eastAsia="ru-RU"/>
        </w:rPr>
        <w:t xml:space="preserve"> года.</w:t>
      </w:r>
    </w:p>
    <w:p w:rsidR="00395BFB" w:rsidRPr="00395BFB"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sz w:val="26"/>
          <w:szCs w:val="26"/>
          <w:lang w:eastAsia="ru-RU"/>
        </w:rPr>
        <w:t xml:space="preserve">4.3. Участники Конкурса распределяются </w:t>
      </w:r>
      <w:r w:rsidRPr="00395BFB">
        <w:rPr>
          <w:rFonts w:ascii="Times New Roman" w:eastAsia="Times New Roman" w:hAnsi="Times New Roman" w:cs="Times New Roman"/>
          <w:b/>
          <w:sz w:val="26"/>
          <w:szCs w:val="26"/>
          <w:lang w:eastAsia="ru-RU"/>
        </w:rPr>
        <w:t>по трем возрастным группам</w:t>
      </w:r>
      <w:r w:rsidRPr="00395BFB">
        <w:rPr>
          <w:rFonts w:ascii="Times New Roman" w:eastAsia="Times New Roman" w:hAnsi="Times New Roman" w:cs="Times New Roman"/>
          <w:sz w:val="26"/>
          <w:szCs w:val="26"/>
          <w:lang w:eastAsia="ru-RU"/>
        </w:rPr>
        <w:t>, соответствующим: 6-7</w:t>
      </w:r>
      <w:r w:rsidR="000D41DD" w:rsidRPr="00D95034">
        <w:rPr>
          <w:rFonts w:ascii="Times New Roman" w:eastAsia="Times New Roman" w:hAnsi="Times New Roman" w:cs="Times New Roman"/>
          <w:sz w:val="26"/>
          <w:szCs w:val="26"/>
          <w:lang w:eastAsia="ru-RU"/>
        </w:rPr>
        <w:t xml:space="preserve"> классам, 8-9 классам, 10-11</w:t>
      </w:r>
      <w:r w:rsidRPr="00395BFB">
        <w:rPr>
          <w:rFonts w:ascii="Times New Roman" w:eastAsia="Times New Roman" w:hAnsi="Times New Roman" w:cs="Times New Roman"/>
          <w:sz w:val="26"/>
          <w:szCs w:val="26"/>
          <w:lang w:eastAsia="ru-RU"/>
        </w:rPr>
        <w:t xml:space="preserve"> классам.</w:t>
      </w:r>
    </w:p>
    <w:p w:rsidR="00395BFB" w:rsidRPr="00395BFB"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sz w:val="26"/>
          <w:szCs w:val="26"/>
          <w:lang w:eastAsia="ru-RU"/>
        </w:rPr>
        <w:t xml:space="preserve">4.4. </w:t>
      </w:r>
      <w:proofErr w:type="gramStart"/>
      <w:r w:rsidRPr="00395BFB">
        <w:rPr>
          <w:rFonts w:ascii="Times New Roman" w:eastAsia="Times New Roman" w:hAnsi="Times New Roman" w:cs="Times New Roman"/>
          <w:sz w:val="26"/>
          <w:szCs w:val="26"/>
          <w:lang w:eastAsia="ru-RU"/>
        </w:rPr>
        <w:t xml:space="preserve">Участниками Конкурса могут быть учащиеся (студенты) образовательных учреждений (школ, гимназий, колледжей, лицеев), а также воспитанники воскресных школ, учреждений дополнительного образования и иных образовательных учреждений </w:t>
      </w:r>
      <w:r w:rsidR="000D41DD" w:rsidRPr="00D95034">
        <w:rPr>
          <w:rFonts w:ascii="Times New Roman" w:eastAsia="Times New Roman" w:hAnsi="Times New Roman" w:cs="Times New Roman"/>
          <w:sz w:val="26"/>
          <w:szCs w:val="26"/>
          <w:lang w:eastAsia="ru-RU"/>
        </w:rPr>
        <w:t xml:space="preserve">Кузнецкой Епархии (г. Кузнецк, Кузнецкий, Никольский, </w:t>
      </w:r>
      <w:proofErr w:type="spellStart"/>
      <w:r w:rsidR="000D41DD" w:rsidRPr="00D95034">
        <w:rPr>
          <w:rFonts w:ascii="Times New Roman" w:eastAsia="Times New Roman" w:hAnsi="Times New Roman" w:cs="Times New Roman"/>
          <w:sz w:val="26"/>
          <w:szCs w:val="26"/>
          <w:lang w:eastAsia="ru-RU"/>
        </w:rPr>
        <w:t>Сосновоборский</w:t>
      </w:r>
      <w:proofErr w:type="spellEnd"/>
      <w:r w:rsidR="000D41DD" w:rsidRPr="00D95034">
        <w:rPr>
          <w:rFonts w:ascii="Times New Roman" w:eastAsia="Times New Roman" w:hAnsi="Times New Roman" w:cs="Times New Roman"/>
          <w:sz w:val="26"/>
          <w:szCs w:val="26"/>
          <w:lang w:eastAsia="ru-RU"/>
        </w:rPr>
        <w:t xml:space="preserve">, </w:t>
      </w:r>
      <w:proofErr w:type="spellStart"/>
      <w:r w:rsidR="000D41DD" w:rsidRPr="00D95034">
        <w:rPr>
          <w:rFonts w:ascii="Times New Roman" w:eastAsia="Times New Roman" w:hAnsi="Times New Roman" w:cs="Times New Roman"/>
          <w:sz w:val="26"/>
          <w:szCs w:val="26"/>
          <w:lang w:eastAsia="ru-RU"/>
        </w:rPr>
        <w:t>Неверкинский</w:t>
      </w:r>
      <w:proofErr w:type="spellEnd"/>
      <w:r w:rsidR="000D41DD" w:rsidRPr="00D95034">
        <w:rPr>
          <w:rFonts w:ascii="Times New Roman" w:eastAsia="Times New Roman" w:hAnsi="Times New Roman" w:cs="Times New Roman"/>
          <w:sz w:val="26"/>
          <w:szCs w:val="26"/>
          <w:lang w:eastAsia="ru-RU"/>
        </w:rPr>
        <w:t xml:space="preserve">, </w:t>
      </w:r>
      <w:proofErr w:type="spellStart"/>
      <w:r w:rsidR="000D41DD" w:rsidRPr="00D95034">
        <w:rPr>
          <w:rFonts w:ascii="Times New Roman" w:eastAsia="Times New Roman" w:hAnsi="Times New Roman" w:cs="Times New Roman"/>
          <w:sz w:val="26"/>
          <w:szCs w:val="26"/>
          <w:lang w:eastAsia="ru-RU"/>
        </w:rPr>
        <w:t>Камешкирский</w:t>
      </w:r>
      <w:proofErr w:type="spellEnd"/>
      <w:r w:rsidR="000D41DD" w:rsidRPr="00D95034">
        <w:rPr>
          <w:rFonts w:ascii="Times New Roman" w:eastAsia="Times New Roman" w:hAnsi="Times New Roman" w:cs="Times New Roman"/>
          <w:sz w:val="26"/>
          <w:szCs w:val="26"/>
          <w:lang w:eastAsia="ru-RU"/>
        </w:rPr>
        <w:t xml:space="preserve">, </w:t>
      </w:r>
      <w:proofErr w:type="spellStart"/>
      <w:r w:rsidR="000D41DD" w:rsidRPr="00D95034">
        <w:rPr>
          <w:rFonts w:ascii="Times New Roman" w:eastAsia="Times New Roman" w:hAnsi="Times New Roman" w:cs="Times New Roman"/>
          <w:sz w:val="26"/>
          <w:szCs w:val="26"/>
          <w:lang w:eastAsia="ru-RU"/>
        </w:rPr>
        <w:t>Лунинский</w:t>
      </w:r>
      <w:proofErr w:type="spellEnd"/>
      <w:r w:rsidR="000D41DD" w:rsidRPr="00D95034">
        <w:rPr>
          <w:rFonts w:ascii="Times New Roman" w:eastAsia="Times New Roman" w:hAnsi="Times New Roman" w:cs="Times New Roman"/>
          <w:sz w:val="26"/>
          <w:szCs w:val="26"/>
          <w:lang w:eastAsia="ru-RU"/>
        </w:rPr>
        <w:t xml:space="preserve">, Лопатинский и </w:t>
      </w:r>
      <w:proofErr w:type="spellStart"/>
      <w:r w:rsidR="000D41DD" w:rsidRPr="00D95034">
        <w:rPr>
          <w:rFonts w:ascii="Times New Roman" w:eastAsia="Times New Roman" w:hAnsi="Times New Roman" w:cs="Times New Roman"/>
          <w:sz w:val="26"/>
          <w:szCs w:val="26"/>
          <w:lang w:eastAsia="ru-RU"/>
        </w:rPr>
        <w:t>Иссинский</w:t>
      </w:r>
      <w:proofErr w:type="spellEnd"/>
      <w:r w:rsidR="000D41DD" w:rsidRPr="00D95034">
        <w:rPr>
          <w:rFonts w:ascii="Times New Roman" w:eastAsia="Times New Roman" w:hAnsi="Times New Roman" w:cs="Times New Roman"/>
          <w:sz w:val="26"/>
          <w:szCs w:val="26"/>
          <w:lang w:eastAsia="ru-RU"/>
        </w:rPr>
        <w:t xml:space="preserve"> районы)</w:t>
      </w:r>
      <w:r w:rsidRPr="00395BFB">
        <w:rPr>
          <w:rFonts w:ascii="Times New Roman" w:eastAsia="Times New Roman" w:hAnsi="Times New Roman" w:cs="Times New Roman"/>
          <w:sz w:val="26"/>
          <w:szCs w:val="26"/>
          <w:lang w:eastAsia="ru-RU"/>
        </w:rPr>
        <w:t xml:space="preserve"> не старше 18-ти лет.</w:t>
      </w:r>
      <w:proofErr w:type="gramEnd"/>
    </w:p>
    <w:p w:rsidR="00395BFB" w:rsidRPr="00D95034"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sz w:val="26"/>
          <w:szCs w:val="26"/>
          <w:lang w:eastAsia="ru-RU"/>
        </w:rPr>
        <w:t>4.5. Для участия в конкурсе необходимо заполнить анкету участника (Приложение №1) и приложить к ней творческую работу, оформленную в соответствии с п.5.1.</w:t>
      </w:r>
    </w:p>
    <w:p w:rsidR="00BF7917" w:rsidRPr="00395BFB" w:rsidRDefault="00BF7917"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D95034">
        <w:rPr>
          <w:rFonts w:ascii="Times New Roman" w:eastAsia="Times New Roman" w:hAnsi="Times New Roman" w:cs="Times New Roman"/>
          <w:sz w:val="26"/>
          <w:szCs w:val="26"/>
          <w:lang w:eastAsia="ru-RU"/>
        </w:rPr>
        <w:t>5.5.1. Анкету участника и творческую работу нео</w:t>
      </w:r>
      <w:r w:rsidR="00AD1077" w:rsidRPr="00D95034">
        <w:rPr>
          <w:rFonts w:ascii="Times New Roman" w:eastAsia="Times New Roman" w:hAnsi="Times New Roman" w:cs="Times New Roman"/>
          <w:sz w:val="26"/>
          <w:szCs w:val="26"/>
          <w:lang w:eastAsia="ru-RU"/>
        </w:rPr>
        <w:t>бходимо отправить на электронную</w:t>
      </w:r>
      <w:r w:rsidRPr="00D95034">
        <w:rPr>
          <w:rFonts w:ascii="Times New Roman" w:eastAsia="Times New Roman" w:hAnsi="Times New Roman" w:cs="Times New Roman"/>
          <w:sz w:val="26"/>
          <w:szCs w:val="26"/>
          <w:lang w:eastAsia="ru-RU"/>
        </w:rPr>
        <w:t xml:space="preserve"> </w:t>
      </w:r>
      <w:r w:rsidR="00AD1077" w:rsidRPr="00D95034">
        <w:rPr>
          <w:rFonts w:ascii="Times New Roman" w:eastAsia="Times New Roman" w:hAnsi="Times New Roman" w:cs="Times New Roman"/>
          <w:sz w:val="26"/>
          <w:szCs w:val="26"/>
          <w:lang w:eastAsia="ru-RU"/>
        </w:rPr>
        <w:t xml:space="preserve">почту: </w:t>
      </w:r>
      <w:hyperlink r:id="rId7" w:tooltip="e-mail" w:history="1">
        <w:r w:rsidR="00AD1077" w:rsidRPr="00D95034">
          <w:rPr>
            <w:rStyle w:val="a4"/>
            <w:rFonts w:ascii="Times New Roman" w:eastAsia="Times New Roman" w:hAnsi="Times New Roman" w:cs="Times New Roman"/>
            <w:color w:val="auto"/>
            <w:sz w:val="26"/>
            <w:szCs w:val="26"/>
            <w:u w:val="none"/>
            <w:lang w:eastAsia="ru-RU"/>
          </w:rPr>
          <w:t>kyzneckeparh@gmail.com</w:t>
        </w:r>
      </w:hyperlink>
      <w:r w:rsidR="00AD1077" w:rsidRPr="00D95034">
        <w:rPr>
          <w:rFonts w:ascii="Times New Roman" w:eastAsia="Times New Roman" w:hAnsi="Times New Roman" w:cs="Times New Roman"/>
          <w:sz w:val="26"/>
          <w:szCs w:val="26"/>
          <w:lang w:eastAsia="ru-RU"/>
        </w:rPr>
        <w:t xml:space="preserve"> с пометкой «Лето Господне </w:t>
      </w:r>
      <w:proofErr w:type="spellStart"/>
      <w:r w:rsidR="00AD1077" w:rsidRPr="00D95034">
        <w:rPr>
          <w:rFonts w:ascii="Times New Roman" w:eastAsia="Times New Roman" w:hAnsi="Times New Roman" w:cs="Times New Roman"/>
          <w:sz w:val="26"/>
          <w:szCs w:val="26"/>
          <w:lang w:eastAsia="ru-RU"/>
        </w:rPr>
        <w:t>свящ</w:t>
      </w:r>
      <w:proofErr w:type="spellEnd"/>
      <w:r w:rsidR="00AD1077" w:rsidRPr="00D95034">
        <w:rPr>
          <w:rFonts w:ascii="Times New Roman" w:eastAsia="Times New Roman" w:hAnsi="Times New Roman" w:cs="Times New Roman"/>
          <w:sz w:val="26"/>
          <w:szCs w:val="26"/>
          <w:lang w:eastAsia="ru-RU"/>
        </w:rPr>
        <w:t xml:space="preserve">. А. Родионову» или на эл. почту: </w:t>
      </w:r>
      <w:hyperlink r:id="rId8" w:history="1">
        <w:r w:rsidR="00AD1077" w:rsidRPr="00D95034">
          <w:rPr>
            <w:rStyle w:val="a4"/>
            <w:rFonts w:ascii="Times New Roman" w:eastAsia="Times New Roman" w:hAnsi="Times New Roman" w:cs="Times New Roman"/>
            <w:color w:val="auto"/>
            <w:sz w:val="26"/>
            <w:szCs w:val="26"/>
            <w:u w:val="none"/>
            <w:lang w:eastAsia="ru-RU"/>
          </w:rPr>
          <w:t>klirikalexeyrodionov@yandex.ru</w:t>
        </w:r>
      </w:hyperlink>
      <w:r w:rsidR="00AD1077" w:rsidRPr="00D95034">
        <w:rPr>
          <w:rFonts w:ascii="Times New Roman" w:eastAsia="Times New Roman" w:hAnsi="Times New Roman" w:cs="Times New Roman"/>
          <w:sz w:val="26"/>
          <w:szCs w:val="26"/>
          <w:lang w:eastAsia="ru-RU"/>
        </w:rPr>
        <w:t xml:space="preserve">  с пометкой «Лето Господне».</w:t>
      </w:r>
    </w:p>
    <w:p w:rsidR="00395BFB" w:rsidRPr="00395BFB"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sz w:val="26"/>
          <w:szCs w:val="26"/>
          <w:lang w:eastAsia="ru-RU"/>
        </w:rPr>
        <w:t>Персональные данные участников Конкурса являются конфиденциальной информацией и не могут быть переданы третьим лицам. Работы не рецензируются и не возвращаются.</w:t>
      </w:r>
    </w:p>
    <w:p w:rsidR="00395BFB" w:rsidRPr="00395BFB"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sz w:val="26"/>
          <w:szCs w:val="26"/>
          <w:lang w:eastAsia="ru-RU"/>
        </w:rPr>
        <w:t>4.6. Информац</w:t>
      </w:r>
      <w:r w:rsidR="000D41DD" w:rsidRPr="00D95034">
        <w:rPr>
          <w:rFonts w:ascii="Times New Roman" w:eastAsia="Times New Roman" w:hAnsi="Times New Roman" w:cs="Times New Roman"/>
          <w:sz w:val="26"/>
          <w:szCs w:val="26"/>
          <w:lang w:eastAsia="ru-RU"/>
        </w:rPr>
        <w:t xml:space="preserve">ия о </w:t>
      </w:r>
      <w:r w:rsidR="00E05F08" w:rsidRPr="00D95034">
        <w:rPr>
          <w:rFonts w:ascii="Times New Roman" w:eastAsia="Times New Roman" w:hAnsi="Times New Roman" w:cs="Times New Roman"/>
          <w:sz w:val="26"/>
          <w:szCs w:val="26"/>
          <w:lang w:eastAsia="ru-RU"/>
        </w:rPr>
        <w:t>Епархиальном этапе Конкурса размещена на сайтах Кузнецкой Епархии</w:t>
      </w:r>
      <w:r w:rsidR="000D41DD" w:rsidRPr="00D95034">
        <w:rPr>
          <w:rFonts w:ascii="Times New Roman" w:eastAsia="Times New Roman" w:hAnsi="Times New Roman" w:cs="Times New Roman"/>
          <w:sz w:val="26"/>
          <w:szCs w:val="26"/>
          <w:lang w:eastAsia="ru-RU"/>
        </w:rPr>
        <w:t xml:space="preserve"> (http://kuzneparhia.ru/</w:t>
      </w:r>
      <w:r w:rsidR="00D95034" w:rsidRPr="00D95034">
        <w:rPr>
          <w:rFonts w:ascii="Times New Roman" w:eastAsia="Times New Roman" w:hAnsi="Times New Roman" w:cs="Times New Roman"/>
          <w:sz w:val="26"/>
          <w:szCs w:val="26"/>
          <w:lang w:eastAsia="ru-RU"/>
        </w:rPr>
        <w:t>),</w:t>
      </w:r>
      <w:r w:rsidR="000D41DD" w:rsidRPr="00D95034">
        <w:rPr>
          <w:rFonts w:ascii="Times New Roman" w:eastAsia="Times New Roman" w:hAnsi="Times New Roman" w:cs="Times New Roman"/>
          <w:sz w:val="26"/>
          <w:szCs w:val="26"/>
          <w:lang w:eastAsia="ru-RU"/>
        </w:rPr>
        <w:t xml:space="preserve"> Отдел</w:t>
      </w:r>
      <w:r w:rsidR="00E05F08" w:rsidRPr="00D95034">
        <w:rPr>
          <w:rFonts w:ascii="Times New Roman" w:eastAsia="Times New Roman" w:hAnsi="Times New Roman" w:cs="Times New Roman"/>
          <w:sz w:val="26"/>
          <w:szCs w:val="26"/>
          <w:lang w:eastAsia="ru-RU"/>
        </w:rPr>
        <w:t>а</w:t>
      </w:r>
      <w:r w:rsidR="000D41DD" w:rsidRPr="00D95034">
        <w:rPr>
          <w:rFonts w:ascii="Times New Roman" w:eastAsia="Times New Roman" w:hAnsi="Times New Roman" w:cs="Times New Roman"/>
          <w:sz w:val="26"/>
          <w:szCs w:val="26"/>
          <w:lang w:eastAsia="ru-RU"/>
        </w:rPr>
        <w:t xml:space="preserve"> религиозного образования и </w:t>
      </w:r>
      <w:proofErr w:type="spellStart"/>
      <w:r w:rsidR="000D41DD" w:rsidRPr="00D95034">
        <w:rPr>
          <w:rFonts w:ascii="Times New Roman" w:eastAsia="Times New Roman" w:hAnsi="Times New Roman" w:cs="Times New Roman"/>
          <w:sz w:val="26"/>
          <w:szCs w:val="26"/>
          <w:lang w:eastAsia="ru-RU"/>
        </w:rPr>
        <w:t>катехизации</w:t>
      </w:r>
      <w:proofErr w:type="spellEnd"/>
      <w:r w:rsidR="000D41DD" w:rsidRPr="00D95034">
        <w:rPr>
          <w:rFonts w:ascii="Times New Roman" w:eastAsia="Times New Roman" w:hAnsi="Times New Roman" w:cs="Times New Roman"/>
          <w:sz w:val="26"/>
          <w:szCs w:val="26"/>
          <w:lang w:eastAsia="ru-RU"/>
        </w:rPr>
        <w:t xml:space="preserve"> Кузнецкой Епархии </w:t>
      </w:r>
      <w:r w:rsidRPr="00395BFB">
        <w:rPr>
          <w:rFonts w:ascii="Times New Roman" w:eastAsia="Times New Roman" w:hAnsi="Times New Roman" w:cs="Times New Roman"/>
          <w:sz w:val="26"/>
          <w:szCs w:val="26"/>
          <w:lang w:eastAsia="ru-RU"/>
        </w:rPr>
        <w:t>(</w:t>
      </w:r>
      <w:hyperlink r:id="rId9" w:history="1">
        <w:r w:rsidR="00D95034" w:rsidRPr="00D95034">
          <w:rPr>
            <w:rStyle w:val="a4"/>
            <w:rFonts w:ascii="Times New Roman" w:eastAsia="Times New Roman" w:hAnsi="Times New Roman" w:cs="Times New Roman"/>
            <w:color w:val="auto"/>
            <w:sz w:val="26"/>
            <w:szCs w:val="26"/>
            <w:u w:val="none"/>
            <w:lang w:eastAsia="ru-RU"/>
          </w:rPr>
          <w:t>http://kuzeoroik.pravorg.ru/</w:t>
        </w:r>
      </w:hyperlink>
      <w:hyperlink w:history="1">
        <w:r w:rsidRPr="00395BFB">
          <w:rPr>
            <w:rFonts w:ascii="Times New Roman" w:eastAsia="Times New Roman" w:hAnsi="Times New Roman" w:cs="Times New Roman"/>
            <w:sz w:val="26"/>
            <w:szCs w:val="26"/>
            <w:lang w:eastAsia="ru-RU"/>
          </w:rPr>
          <w:t>)</w:t>
        </w:r>
      </w:hyperlink>
      <w:r w:rsidR="00D95034" w:rsidRPr="00D95034">
        <w:rPr>
          <w:rFonts w:ascii="Times New Roman" w:eastAsia="Times New Roman" w:hAnsi="Times New Roman" w:cs="Times New Roman"/>
          <w:sz w:val="26"/>
          <w:szCs w:val="26"/>
          <w:lang w:eastAsia="ru-RU"/>
        </w:rPr>
        <w:t xml:space="preserve">; в соц. сетях: «Одноклассники» </w:t>
      </w:r>
      <w:hyperlink r:id="rId10" w:history="1">
        <w:r w:rsidR="00D95034" w:rsidRPr="00D95034">
          <w:rPr>
            <w:rStyle w:val="a4"/>
            <w:rFonts w:ascii="Times New Roman" w:eastAsia="Times New Roman" w:hAnsi="Times New Roman" w:cs="Times New Roman"/>
            <w:color w:val="auto"/>
            <w:sz w:val="26"/>
            <w:szCs w:val="26"/>
            <w:u w:val="none"/>
            <w:lang w:eastAsia="ru-RU"/>
          </w:rPr>
          <w:t>https://ok.ru/mbukuznets</w:t>
        </w:r>
      </w:hyperlink>
      <w:r w:rsidR="00D95034" w:rsidRPr="00D95034">
        <w:rPr>
          <w:rFonts w:ascii="Times New Roman" w:eastAsia="Times New Roman" w:hAnsi="Times New Roman" w:cs="Times New Roman"/>
          <w:sz w:val="26"/>
          <w:szCs w:val="26"/>
          <w:lang w:eastAsia="ru-RU"/>
        </w:rPr>
        <w:t xml:space="preserve"> и  «В контакте» https://vk.com/club67476607 (МБУ Кузнецкая ЦГБ им</w:t>
      </w:r>
      <w:proofErr w:type="gramStart"/>
      <w:r w:rsidR="00D95034" w:rsidRPr="00D95034">
        <w:rPr>
          <w:rFonts w:ascii="Times New Roman" w:eastAsia="Times New Roman" w:hAnsi="Times New Roman" w:cs="Times New Roman"/>
          <w:sz w:val="26"/>
          <w:szCs w:val="26"/>
          <w:lang w:eastAsia="ru-RU"/>
        </w:rPr>
        <w:t xml:space="preserve"> А</w:t>
      </w:r>
      <w:proofErr w:type="gramEnd"/>
      <w:r w:rsidR="00D95034" w:rsidRPr="00D95034">
        <w:rPr>
          <w:rFonts w:ascii="Times New Roman" w:eastAsia="Times New Roman" w:hAnsi="Times New Roman" w:cs="Times New Roman"/>
          <w:sz w:val="26"/>
          <w:szCs w:val="26"/>
          <w:lang w:eastAsia="ru-RU"/>
        </w:rPr>
        <w:t xml:space="preserve"> Н Радищева).</w:t>
      </w:r>
    </w:p>
    <w:p w:rsidR="00395BFB" w:rsidRPr="00395BFB"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sz w:val="26"/>
          <w:szCs w:val="26"/>
          <w:lang w:eastAsia="ru-RU"/>
        </w:rPr>
        <w:t xml:space="preserve">4.7. </w:t>
      </w:r>
      <w:r w:rsidR="000D41DD" w:rsidRPr="00D95034">
        <w:rPr>
          <w:rFonts w:ascii="Times New Roman" w:eastAsia="Times New Roman" w:hAnsi="Times New Roman" w:cs="Times New Roman"/>
          <w:sz w:val="26"/>
          <w:szCs w:val="26"/>
          <w:lang w:eastAsia="ru-RU"/>
        </w:rPr>
        <w:t>Организаторы Епархиального этапа Конкурса</w:t>
      </w:r>
      <w:r w:rsidR="00E05F08" w:rsidRPr="00D95034">
        <w:rPr>
          <w:rFonts w:ascii="Times New Roman" w:eastAsia="Times New Roman" w:hAnsi="Times New Roman" w:cs="Times New Roman"/>
          <w:sz w:val="26"/>
          <w:szCs w:val="26"/>
          <w:lang w:eastAsia="ru-RU"/>
        </w:rPr>
        <w:t xml:space="preserve"> оставляю</w:t>
      </w:r>
      <w:r w:rsidRPr="00395BFB">
        <w:rPr>
          <w:rFonts w:ascii="Times New Roman" w:eastAsia="Times New Roman" w:hAnsi="Times New Roman" w:cs="Times New Roman"/>
          <w:sz w:val="26"/>
          <w:szCs w:val="26"/>
          <w:lang w:eastAsia="ru-RU"/>
        </w:rPr>
        <w:t>т за собой право не рассматривать работы, не соответствующие требованиям Положения, не вступать в переписку с участниками и не объяснять причины отказа.</w:t>
      </w:r>
    </w:p>
    <w:p w:rsidR="00395BFB" w:rsidRPr="00395BFB"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bookmarkStart w:id="0" w:name="_GoBack"/>
      <w:bookmarkEnd w:id="0"/>
    </w:p>
    <w:p w:rsidR="00395BFB" w:rsidRPr="00395BFB"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b/>
          <w:bCs/>
          <w:sz w:val="26"/>
          <w:szCs w:val="26"/>
          <w:lang w:eastAsia="ru-RU"/>
        </w:rPr>
        <w:t>5.    Требования к конкурсным работам</w:t>
      </w:r>
    </w:p>
    <w:p w:rsidR="00395BFB" w:rsidRPr="00395BFB"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sz w:val="26"/>
          <w:szCs w:val="26"/>
          <w:lang w:eastAsia="ru-RU"/>
        </w:rPr>
        <w:t>5.1. Требования к оформлению работ для подачи в электронном виде:</w:t>
      </w:r>
    </w:p>
    <w:p w:rsidR="00395BFB" w:rsidRPr="00395BFB"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sz w:val="26"/>
          <w:szCs w:val="26"/>
          <w:lang w:eastAsia="ru-RU"/>
        </w:rPr>
        <w:t>-      в текстовом формате *.</w:t>
      </w:r>
      <w:proofErr w:type="spellStart"/>
      <w:r w:rsidRPr="00395BFB">
        <w:rPr>
          <w:rFonts w:ascii="Times New Roman" w:eastAsia="Times New Roman" w:hAnsi="Times New Roman" w:cs="Times New Roman"/>
          <w:sz w:val="26"/>
          <w:szCs w:val="26"/>
          <w:lang w:eastAsia="ru-RU"/>
        </w:rPr>
        <w:t>doc</w:t>
      </w:r>
      <w:proofErr w:type="spellEnd"/>
      <w:r w:rsidRPr="00395BFB">
        <w:rPr>
          <w:rFonts w:ascii="Times New Roman" w:eastAsia="Times New Roman" w:hAnsi="Times New Roman" w:cs="Times New Roman"/>
          <w:sz w:val="26"/>
          <w:szCs w:val="26"/>
          <w:lang w:eastAsia="ru-RU"/>
        </w:rPr>
        <w:t>, *.</w:t>
      </w:r>
      <w:proofErr w:type="spellStart"/>
      <w:r w:rsidRPr="00395BFB">
        <w:rPr>
          <w:rFonts w:ascii="Times New Roman" w:eastAsia="Times New Roman" w:hAnsi="Times New Roman" w:cs="Times New Roman"/>
          <w:sz w:val="26"/>
          <w:szCs w:val="26"/>
          <w:lang w:eastAsia="ru-RU"/>
        </w:rPr>
        <w:t>docx</w:t>
      </w:r>
      <w:proofErr w:type="spellEnd"/>
      <w:r w:rsidRPr="00395BFB">
        <w:rPr>
          <w:rFonts w:ascii="Times New Roman" w:eastAsia="Times New Roman" w:hAnsi="Times New Roman" w:cs="Times New Roman"/>
          <w:sz w:val="26"/>
          <w:szCs w:val="26"/>
          <w:lang w:eastAsia="ru-RU"/>
        </w:rPr>
        <w:t xml:space="preserve">, шрифт </w:t>
      </w:r>
      <w:proofErr w:type="spellStart"/>
      <w:r w:rsidRPr="00395BFB">
        <w:rPr>
          <w:rFonts w:ascii="Times New Roman" w:eastAsia="Times New Roman" w:hAnsi="Times New Roman" w:cs="Times New Roman"/>
          <w:sz w:val="26"/>
          <w:szCs w:val="26"/>
          <w:lang w:eastAsia="ru-RU"/>
        </w:rPr>
        <w:t>Times</w:t>
      </w:r>
      <w:proofErr w:type="spellEnd"/>
      <w:r w:rsidRPr="00395BFB">
        <w:rPr>
          <w:rFonts w:ascii="Times New Roman" w:eastAsia="Times New Roman" w:hAnsi="Times New Roman" w:cs="Times New Roman"/>
          <w:sz w:val="26"/>
          <w:szCs w:val="26"/>
          <w:lang w:eastAsia="ru-RU"/>
        </w:rPr>
        <w:t xml:space="preserve"> </w:t>
      </w:r>
      <w:proofErr w:type="spellStart"/>
      <w:r w:rsidRPr="00395BFB">
        <w:rPr>
          <w:rFonts w:ascii="Times New Roman" w:eastAsia="Times New Roman" w:hAnsi="Times New Roman" w:cs="Times New Roman"/>
          <w:sz w:val="26"/>
          <w:szCs w:val="26"/>
          <w:lang w:eastAsia="ru-RU"/>
        </w:rPr>
        <w:t>New</w:t>
      </w:r>
      <w:proofErr w:type="spellEnd"/>
      <w:r w:rsidRPr="00395BFB">
        <w:rPr>
          <w:rFonts w:ascii="Times New Roman" w:eastAsia="Times New Roman" w:hAnsi="Times New Roman" w:cs="Times New Roman"/>
          <w:sz w:val="26"/>
          <w:szCs w:val="26"/>
          <w:lang w:eastAsia="ru-RU"/>
        </w:rPr>
        <w:t xml:space="preserve"> </w:t>
      </w:r>
      <w:proofErr w:type="spellStart"/>
      <w:r w:rsidRPr="00395BFB">
        <w:rPr>
          <w:rFonts w:ascii="Times New Roman" w:eastAsia="Times New Roman" w:hAnsi="Times New Roman" w:cs="Times New Roman"/>
          <w:sz w:val="26"/>
          <w:szCs w:val="26"/>
          <w:lang w:eastAsia="ru-RU"/>
        </w:rPr>
        <w:t>Roman</w:t>
      </w:r>
      <w:proofErr w:type="spellEnd"/>
      <w:r w:rsidRPr="00395BFB">
        <w:rPr>
          <w:rFonts w:ascii="Times New Roman" w:eastAsia="Times New Roman" w:hAnsi="Times New Roman" w:cs="Times New Roman"/>
          <w:sz w:val="26"/>
          <w:szCs w:val="26"/>
          <w:lang w:eastAsia="ru-RU"/>
        </w:rPr>
        <w:t>, 14 кегль, междустрочный интервал – 1,5;</w:t>
      </w:r>
    </w:p>
    <w:p w:rsidR="00395BFB" w:rsidRPr="00395BFB"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sz w:val="26"/>
          <w:szCs w:val="26"/>
          <w:lang w:eastAsia="ru-RU"/>
        </w:rPr>
        <w:t>-      поля страницы: 3 см слева, по 2 см сверху и снизу, 1,5 см справа;</w:t>
      </w:r>
    </w:p>
    <w:p w:rsidR="00395BFB" w:rsidRPr="00395BFB"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sz w:val="26"/>
          <w:szCs w:val="26"/>
          <w:lang w:eastAsia="ru-RU"/>
        </w:rPr>
        <w:lastRenderedPageBreak/>
        <w:t>-      объем конкурсной работы не должен быть менее 5000 знаков с пробелами (3 страницы формата А</w:t>
      </w:r>
      <w:proofErr w:type="gramStart"/>
      <w:r w:rsidRPr="00395BFB">
        <w:rPr>
          <w:rFonts w:ascii="Times New Roman" w:eastAsia="Times New Roman" w:hAnsi="Times New Roman" w:cs="Times New Roman"/>
          <w:sz w:val="26"/>
          <w:szCs w:val="26"/>
          <w:lang w:eastAsia="ru-RU"/>
        </w:rPr>
        <w:t>4</w:t>
      </w:r>
      <w:proofErr w:type="gramEnd"/>
      <w:r w:rsidRPr="00395BFB">
        <w:rPr>
          <w:rFonts w:ascii="Times New Roman" w:eastAsia="Times New Roman" w:hAnsi="Times New Roman" w:cs="Times New Roman"/>
          <w:sz w:val="26"/>
          <w:szCs w:val="26"/>
          <w:lang w:eastAsia="ru-RU"/>
        </w:rPr>
        <w:t>) и не должен превышать 20 000 знаков с пробелами (не более 12 страниц А4).</w:t>
      </w:r>
    </w:p>
    <w:p w:rsidR="00395BFB" w:rsidRPr="00395BFB"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sz w:val="26"/>
          <w:szCs w:val="26"/>
          <w:lang w:eastAsia="ru-RU"/>
        </w:rPr>
        <w:t>5.2. Все представленные на конкурс литературные работы оцениваются по трем группам критериев:</w:t>
      </w:r>
    </w:p>
    <w:p w:rsidR="00395BFB" w:rsidRPr="00395BFB"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sz w:val="26"/>
          <w:szCs w:val="26"/>
          <w:lang w:eastAsia="ru-RU"/>
        </w:rPr>
        <w:t>-      творческие достоинства работы (до 10 баллов):</w:t>
      </w:r>
    </w:p>
    <w:p w:rsidR="00395BFB" w:rsidRPr="00395BFB"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sz w:val="26"/>
          <w:szCs w:val="26"/>
          <w:lang w:eastAsia="ru-RU"/>
        </w:rPr>
        <w:t>a.     оригинальность творческой идеи;</w:t>
      </w:r>
    </w:p>
    <w:p w:rsidR="00395BFB" w:rsidRPr="00395BFB"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sz w:val="26"/>
          <w:szCs w:val="26"/>
          <w:lang w:eastAsia="ru-RU"/>
        </w:rPr>
        <w:t>b.     самостоятельность мышления, наличие авторской позиции;</w:t>
      </w:r>
    </w:p>
    <w:p w:rsidR="00395BFB" w:rsidRPr="00395BFB"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sz w:val="26"/>
          <w:szCs w:val="26"/>
          <w:lang w:eastAsia="ru-RU"/>
        </w:rPr>
        <w:t>c.     полнота раскрытия темы;</w:t>
      </w:r>
    </w:p>
    <w:p w:rsidR="00395BFB" w:rsidRPr="00395BFB"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sz w:val="26"/>
          <w:szCs w:val="26"/>
          <w:lang w:eastAsia="ru-RU"/>
        </w:rPr>
        <w:t>d.     способность к анализу;</w:t>
      </w:r>
    </w:p>
    <w:p w:rsidR="00395BFB" w:rsidRPr="00395BFB"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sz w:val="26"/>
          <w:szCs w:val="26"/>
          <w:lang w:eastAsia="ru-RU"/>
        </w:rPr>
        <w:t>e.     глубина эмоционального и эстетического воздействия;</w:t>
      </w:r>
    </w:p>
    <w:p w:rsidR="00395BFB" w:rsidRPr="00395BFB"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sz w:val="26"/>
          <w:szCs w:val="26"/>
          <w:lang w:eastAsia="ru-RU"/>
        </w:rPr>
        <w:t>-      литературно-художественные достоинства работы (до 10 баллов):</w:t>
      </w:r>
    </w:p>
    <w:p w:rsidR="00395BFB" w:rsidRPr="00395BFB"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sz w:val="26"/>
          <w:szCs w:val="26"/>
          <w:lang w:eastAsia="ru-RU"/>
        </w:rPr>
        <w:t>a.     выдержанность стиля, соответствие выбранному жанру;</w:t>
      </w:r>
    </w:p>
    <w:p w:rsidR="00395BFB" w:rsidRPr="00395BFB"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sz w:val="26"/>
          <w:szCs w:val="26"/>
          <w:lang w:eastAsia="ru-RU"/>
        </w:rPr>
        <w:t>b.     последовательность изложения;</w:t>
      </w:r>
    </w:p>
    <w:p w:rsidR="00395BFB" w:rsidRPr="00395BFB"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sz w:val="26"/>
          <w:szCs w:val="26"/>
          <w:lang w:eastAsia="ru-RU"/>
        </w:rPr>
        <w:t>c.     смысловая цельность, связность;</w:t>
      </w:r>
    </w:p>
    <w:p w:rsidR="00395BFB" w:rsidRPr="00395BFB"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sz w:val="26"/>
          <w:szCs w:val="26"/>
          <w:lang w:eastAsia="ru-RU"/>
        </w:rPr>
        <w:t>d.     яркость и образность письменной речи;</w:t>
      </w:r>
    </w:p>
    <w:p w:rsidR="00395BFB" w:rsidRPr="00395BFB"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sz w:val="26"/>
          <w:szCs w:val="26"/>
          <w:lang w:eastAsia="ru-RU"/>
        </w:rPr>
        <w:t>e.     композиционная стройность;</w:t>
      </w:r>
    </w:p>
    <w:p w:rsidR="00395BFB" w:rsidRPr="00395BFB"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sz w:val="26"/>
          <w:szCs w:val="26"/>
          <w:lang w:eastAsia="ru-RU"/>
        </w:rPr>
        <w:t>-      соблюдение правил и норм русского языка (до 5 баллов)</w:t>
      </w:r>
    </w:p>
    <w:p w:rsidR="00395BFB" w:rsidRPr="00395BFB"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sz w:val="26"/>
          <w:szCs w:val="26"/>
          <w:lang w:eastAsia="ru-RU"/>
        </w:rPr>
        <w:t xml:space="preserve">Итоговая </w:t>
      </w:r>
      <w:proofErr w:type="gramStart"/>
      <w:r w:rsidRPr="00395BFB">
        <w:rPr>
          <w:rFonts w:ascii="Times New Roman" w:eastAsia="Times New Roman" w:hAnsi="Times New Roman" w:cs="Times New Roman"/>
          <w:sz w:val="26"/>
          <w:szCs w:val="26"/>
          <w:lang w:eastAsia="ru-RU"/>
        </w:rPr>
        <w:t>рейтинговая оценка</w:t>
      </w:r>
      <w:proofErr w:type="gramEnd"/>
      <w:r w:rsidRPr="00395BFB">
        <w:rPr>
          <w:rFonts w:ascii="Times New Roman" w:eastAsia="Times New Roman" w:hAnsi="Times New Roman" w:cs="Times New Roman"/>
          <w:sz w:val="26"/>
          <w:szCs w:val="26"/>
          <w:lang w:eastAsia="ru-RU"/>
        </w:rPr>
        <w:t xml:space="preserve"> складывается из суммы полученных баллов.</w:t>
      </w:r>
    </w:p>
    <w:p w:rsidR="00395BFB" w:rsidRPr="00395BFB"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sz w:val="26"/>
          <w:szCs w:val="26"/>
          <w:lang w:eastAsia="ru-RU"/>
        </w:rPr>
        <w:t> </w:t>
      </w:r>
    </w:p>
    <w:p w:rsidR="00395BFB" w:rsidRPr="00395BFB"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b/>
          <w:bCs/>
          <w:sz w:val="26"/>
          <w:szCs w:val="26"/>
          <w:lang w:eastAsia="ru-RU"/>
        </w:rPr>
        <w:t>6.    Порядок проведения Конкурса</w:t>
      </w:r>
    </w:p>
    <w:p w:rsidR="00395BFB" w:rsidRPr="00395BFB"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sz w:val="26"/>
          <w:szCs w:val="26"/>
          <w:lang w:eastAsia="ru-RU"/>
        </w:rPr>
        <w:t>6.1.     Конкурс проводится в два этапа.</w:t>
      </w:r>
    </w:p>
    <w:p w:rsidR="00395BFB" w:rsidRPr="00395BFB"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sz w:val="26"/>
          <w:szCs w:val="26"/>
          <w:lang w:eastAsia="ru-RU"/>
        </w:rPr>
        <w:t>6.1.1.   В рамках первого (</w:t>
      </w:r>
      <w:r w:rsidR="000D41DD" w:rsidRPr="00D95034">
        <w:rPr>
          <w:rFonts w:ascii="Times New Roman" w:eastAsia="Times New Roman" w:hAnsi="Times New Roman" w:cs="Times New Roman"/>
          <w:sz w:val="26"/>
          <w:szCs w:val="26"/>
          <w:lang w:eastAsia="ru-RU"/>
        </w:rPr>
        <w:t>Епархиального</w:t>
      </w:r>
      <w:r w:rsidR="00E05F08" w:rsidRPr="00D95034">
        <w:rPr>
          <w:rFonts w:ascii="Times New Roman" w:eastAsia="Times New Roman" w:hAnsi="Times New Roman" w:cs="Times New Roman"/>
          <w:sz w:val="26"/>
          <w:szCs w:val="26"/>
          <w:lang w:eastAsia="ru-RU"/>
        </w:rPr>
        <w:t>, заочного</w:t>
      </w:r>
      <w:r w:rsidRPr="00395BFB">
        <w:rPr>
          <w:rFonts w:ascii="Times New Roman" w:eastAsia="Times New Roman" w:hAnsi="Times New Roman" w:cs="Times New Roman"/>
          <w:sz w:val="26"/>
          <w:szCs w:val="26"/>
          <w:lang w:eastAsia="ru-RU"/>
        </w:rPr>
        <w:t>) этапа</w:t>
      </w:r>
      <w:r w:rsidR="000D41DD" w:rsidRPr="00D95034">
        <w:rPr>
          <w:rFonts w:ascii="Times New Roman" w:eastAsia="Times New Roman" w:hAnsi="Times New Roman" w:cs="Times New Roman"/>
          <w:sz w:val="26"/>
          <w:szCs w:val="26"/>
          <w:lang w:eastAsia="ru-RU"/>
        </w:rPr>
        <w:t xml:space="preserve"> </w:t>
      </w:r>
      <w:r w:rsidRPr="00395BFB">
        <w:rPr>
          <w:rFonts w:ascii="Times New Roman" w:eastAsia="Times New Roman" w:hAnsi="Times New Roman" w:cs="Times New Roman"/>
          <w:sz w:val="26"/>
          <w:szCs w:val="26"/>
          <w:lang w:eastAsia="ru-RU"/>
        </w:rPr>
        <w:t xml:space="preserve"> проводит</w:t>
      </w:r>
      <w:r w:rsidR="000D41DD" w:rsidRPr="00D95034">
        <w:rPr>
          <w:rFonts w:ascii="Times New Roman" w:eastAsia="Times New Roman" w:hAnsi="Times New Roman" w:cs="Times New Roman"/>
          <w:sz w:val="26"/>
          <w:szCs w:val="26"/>
          <w:lang w:eastAsia="ru-RU"/>
        </w:rPr>
        <w:t>ся</w:t>
      </w:r>
      <w:r w:rsidRPr="00395BFB">
        <w:rPr>
          <w:rFonts w:ascii="Times New Roman" w:eastAsia="Times New Roman" w:hAnsi="Times New Roman" w:cs="Times New Roman"/>
          <w:sz w:val="26"/>
          <w:szCs w:val="26"/>
          <w:lang w:eastAsia="ru-RU"/>
        </w:rPr>
        <w:t xml:space="preserve"> предварительный анализ работ на предмет соответствия заявленной теме и оригинальности. Работы проходят проверку через электронную систему «</w:t>
      </w:r>
      <w:proofErr w:type="spellStart"/>
      <w:r w:rsidRPr="00395BFB">
        <w:rPr>
          <w:rFonts w:ascii="Times New Roman" w:eastAsia="Times New Roman" w:hAnsi="Times New Roman" w:cs="Times New Roman"/>
          <w:sz w:val="26"/>
          <w:szCs w:val="26"/>
          <w:lang w:eastAsia="ru-RU"/>
        </w:rPr>
        <w:t>Антиплагиат</w:t>
      </w:r>
      <w:proofErr w:type="spellEnd"/>
      <w:r w:rsidRPr="00395BFB">
        <w:rPr>
          <w:rFonts w:ascii="Times New Roman" w:eastAsia="Times New Roman" w:hAnsi="Times New Roman" w:cs="Times New Roman"/>
          <w:sz w:val="26"/>
          <w:szCs w:val="26"/>
          <w:lang w:eastAsia="ru-RU"/>
        </w:rPr>
        <w:t>».</w:t>
      </w:r>
    </w:p>
    <w:p w:rsidR="00BF7917" w:rsidRPr="00395BFB"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sz w:val="26"/>
          <w:szCs w:val="26"/>
          <w:lang w:eastAsia="ru-RU"/>
        </w:rPr>
        <w:t xml:space="preserve">6.1.2.   </w:t>
      </w:r>
      <w:r w:rsidR="00E05F08" w:rsidRPr="00D95034">
        <w:rPr>
          <w:rFonts w:ascii="Times New Roman" w:eastAsia="Times New Roman" w:hAnsi="Times New Roman" w:cs="Times New Roman"/>
          <w:sz w:val="26"/>
          <w:szCs w:val="26"/>
          <w:lang w:eastAsia="ru-RU"/>
        </w:rPr>
        <w:t>Жюри</w:t>
      </w:r>
      <w:r w:rsidR="00BF7917" w:rsidRPr="00D95034">
        <w:rPr>
          <w:rFonts w:ascii="Times New Roman" w:eastAsia="Times New Roman" w:hAnsi="Times New Roman" w:cs="Times New Roman"/>
          <w:sz w:val="26"/>
          <w:szCs w:val="26"/>
          <w:lang w:eastAsia="ru-RU"/>
        </w:rPr>
        <w:t xml:space="preserve"> </w:t>
      </w:r>
      <w:r w:rsidR="00E05F08" w:rsidRPr="00D95034">
        <w:rPr>
          <w:rFonts w:ascii="Times New Roman" w:eastAsia="Times New Roman" w:hAnsi="Times New Roman" w:cs="Times New Roman"/>
          <w:sz w:val="26"/>
          <w:szCs w:val="26"/>
          <w:lang w:eastAsia="ru-RU"/>
        </w:rPr>
        <w:t>оцениваю</w:t>
      </w:r>
      <w:r w:rsidRPr="00395BFB">
        <w:rPr>
          <w:rFonts w:ascii="Times New Roman" w:eastAsia="Times New Roman" w:hAnsi="Times New Roman" w:cs="Times New Roman"/>
          <w:sz w:val="26"/>
          <w:szCs w:val="26"/>
          <w:lang w:eastAsia="ru-RU"/>
        </w:rPr>
        <w:t xml:space="preserve">т работы в соответствии с п.5.2 данного Положения. По результатам оценки </w:t>
      </w:r>
      <w:r w:rsidR="00BF7917" w:rsidRPr="00D95034">
        <w:rPr>
          <w:rFonts w:ascii="Times New Roman" w:eastAsia="Times New Roman" w:hAnsi="Times New Roman" w:cs="Times New Roman"/>
          <w:sz w:val="26"/>
          <w:szCs w:val="26"/>
          <w:lang w:eastAsia="ru-RU"/>
        </w:rPr>
        <w:t>жюри</w:t>
      </w:r>
      <w:r w:rsidRPr="00395BFB">
        <w:rPr>
          <w:rFonts w:ascii="Times New Roman" w:eastAsia="Times New Roman" w:hAnsi="Times New Roman" w:cs="Times New Roman"/>
          <w:sz w:val="26"/>
          <w:szCs w:val="26"/>
          <w:lang w:eastAsia="ru-RU"/>
        </w:rPr>
        <w:t xml:space="preserve"> определяет число финалистов (отдельно по каждой группе) и приглашает их для </w:t>
      </w:r>
      <w:r w:rsidR="00BF7917" w:rsidRPr="00D95034">
        <w:rPr>
          <w:rFonts w:ascii="Times New Roman" w:eastAsia="Times New Roman" w:hAnsi="Times New Roman" w:cs="Times New Roman"/>
          <w:sz w:val="26"/>
          <w:szCs w:val="26"/>
          <w:lang w:eastAsia="ru-RU"/>
        </w:rPr>
        <w:t>награждения</w:t>
      </w:r>
      <w:r w:rsidRPr="00395BFB">
        <w:rPr>
          <w:rFonts w:ascii="Times New Roman" w:eastAsia="Times New Roman" w:hAnsi="Times New Roman" w:cs="Times New Roman"/>
          <w:sz w:val="26"/>
          <w:szCs w:val="26"/>
          <w:lang w:eastAsia="ru-RU"/>
        </w:rPr>
        <w:t>.</w:t>
      </w:r>
    </w:p>
    <w:p w:rsidR="00395BFB" w:rsidRPr="00395BFB" w:rsidRDefault="00BF7917"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D95034">
        <w:rPr>
          <w:rFonts w:ascii="Times New Roman" w:eastAsia="Times New Roman" w:hAnsi="Times New Roman" w:cs="Times New Roman"/>
          <w:sz w:val="26"/>
          <w:szCs w:val="26"/>
          <w:lang w:eastAsia="ru-RU"/>
        </w:rPr>
        <w:t>6.2</w:t>
      </w:r>
      <w:r w:rsidR="00395BFB" w:rsidRPr="00395BFB">
        <w:rPr>
          <w:rFonts w:ascii="Times New Roman" w:eastAsia="Times New Roman" w:hAnsi="Times New Roman" w:cs="Times New Roman"/>
          <w:sz w:val="26"/>
          <w:szCs w:val="26"/>
          <w:lang w:eastAsia="ru-RU"/>
        </w:rPr>
        <w:t>.   Второй (очный) этап Конкурса проводится в Москве в третьей декаде марта (в дни весенних школьных каникул). Транспортные расходы и расходы, связанные с проживанием финалистов Конкурса и одного сопровождающего лица для каждого участника заключительного этапа оплачиваются Учредителем Конкурса.</w:t>
      </w:r>
    </w:p>
    <w:p w:rsidR="00395BFB" w:rsidRPr="00395BFB"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sz w:val="26"/>
          <w:szCs w:val="26"/>
          <w:lang w:eastAsia="ru-RU"/>
        </w:rPr>
        <w:t>6.</w:t>
      </w:r>
      <w:r w:rsidR="00BF7917" w:rsidRPr="00D95034">
        <w:rPr>
          <w:rFonts w:ascii="Times New Roman" w:eastAsia="Times New Roman" w:hAnsi="Times New Roman" w:cs="Times New Roman"/>
          <w:sz w:val="26"/>
          <w:szCs w:val="26"/>
          <w:lang w:eastAsia="ru-RU"/>
        </w:rPr>
        <w:t>2.1.</w:t>
      </w:r>
      <w:r w:rsidRPr="00395BFB">
        <w:rPr>
          <w:rFonts w:ascii="Times New Roman" w:eastAsia="Times New Roman" w:hAnsi="Times New Roman" w:cs="Times New Roman"/>
          <w:sz w:val="26"/>
          <w:szCs w:val="26"/>
          <w:lang w:eastAsia="ru-RU"/>
        </w:rPr>
        <w:t>   В рамках второго (очного) этапа финалисты пишут итоговую конкурсную работу.</w:t>
      </w:r>
    </w:p>
    <w:p w:rsidR="00395BFB" w:rsidRPr="00395BFB"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sz w:val="26"/>
          <w:szCs w:val="26"/>
          <w:lang w:eastAsia="ru-RU"/>
        </w:rPr>
        <w:t> </w:t>
      </w:r>
    </w:p>
    <w:p w:rsidR="00395BFB" w:rsidRPr="00395BFB"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b/>
          <w:bCs/>
          <w:sz w:val="26"/>
          <w:szCs w:val="26"/>
          <w:lang w:eastAsia="ru-RU"/>
        </w:rPr>
        <w:t>7.    Подведение итогов Конкурса и награждение победителей</w:t>
      </w:r>
    </w:p>
    <w:p w:rsidR="00395BFB" w:rsidRPr="00395BFB"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sz w:val="26"/>
          <w:szCs w:val="26"/>
          <w:lang w:eastAsia="ru-RU"/>
        </w:rPr>
        <w:t xml:space="preserve">7.1. </w:t>
      </w:r>
      <w:r w:rsidR="00E05F08" w:rsidRPr="00D95034">
        <w:rPr>
          <w:rFonts w:ascii="Times New Roman" w:eastAsia="Times New Roman" w:hAnsi="Times New Roman" w:cs="Times New Roman"/>
          <w:sz w:val="26"/>
          <w:szCs w:val="26"/>
          <w:lang w:eastAsia="ru-RU"/>
        </w:rPr>
        <w:t>Члены жюри подводят итоги Епархиального этапа Конкурса и определяю</w:t>
      </w:r>
      <w:r w:rsidRPr="00395BFB">
        <w:rPr>
          <w:rFonts w:ascii="Times New Roman" w:eastAsia="Times New Roman" w:hAnsi="Times New Roman" w:cs="Times New Roman"/>
          <w:sz w:val="26"/>
          <w:szCs w:val="26"/>
          <w:lang w:eastAsia="ru-RU"/>
        </w:rPr>
        <w:t>т победителей, занявших 1-е, 2-е и 3-е место в каждой из трех возрастных групп.</w:t>
      </w:r>
    </w:p>
    <w:p w:rsidR="00395BFB" w:rsidRPr="00395BFB"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sz w:val="26"/>
          <w:szCs w:val="26"/>
          <w:lang w:eastAsia="ru-RU"/>
        </w:rPr>
        <w:t>7.2. Победители</w:t>
      </w:r>
      <w:r w:rsidR="00E05F08" w:rsidRPr="00D95034">
        <w:rPr>
          <w:rFonts w:ascii="Times New Roman" w:eastAsia="Times New Roman" w:hAnsi="Times New Roman" w:cs="Times New Roman"/>
          <w:sz w:val="26"/>
          <w:szCs w:val="26"/>
          <w:lang w:eastAsia="ru-RU"/>
        </w:rPr>
        <w:t xml:space="preserve"> Епархиального </w:t>
      </w:r>
      <w:r w:rsidRPr="00395BFB">
        <w:rPr>
          <w:rFonts w:ascii="Times New Roman" w:eastAsia="Times New Roman" w:hAnsi="Times New Roman" w:cs="Times New Roman"/>
          <w:sz w:val="26"/>
          <w:szCs w:val="26"/>
          <w:lang w:eastAsia="ru-RU"/>
        </w:rPr>
        <w:t xml:space="preserve"> Конкурса награждаются дипломами первой, второй и третьей степени и ценными призами.</w:t>
      </w:r>
    </w:p>
    <w:p w:rsidR="00395BFB" w:rsidRPr="00395BFB" w:rsidRDefault="00E05F08"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D95034">
        <w:rPr>
          <w:rFonts w:ascii="Times New Roman" w:eastAsia="Times New Roman" w:hAnsi="Times New Roman" w:cs="Times New Roman"/>
          <w:sz w:val="26"/>
          <w:szCs w:val="26"/>
          <w:lang w:eastAsia="ru-RU"/>
        </w:rPr>
        <w:t>7.3</w:t>
      </w:r>
      <w:r w:rsidR="00395BFB" w:rsidRPr="00395BFB">
        <w:rPr>
          <w:rFonts w:ascii="Times New Roman" w:eastAsia="Times New Roman" w:hAnsi="Times New Roman" w:cs="Times New Roman"/>
          <w:sz w:val="26"/>
          <w:szCs w:val="26"/>
          <w:lang w:eastAsia="ru-RU"/>
        </w:rPr>
        <w:t>. Образовательные учреждения и педагоги, подготовившие победителей, занявших 1-е место в каждой из трех групп, награждаются дипломами и специальными призами.</w:t>
      </w:r>
    </w:p>
    <w:p w:rsidR="00E05F08" w:rsidRPr="00D95034"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sz w:val="26"/>
          <w:szCs w:val="26"/>
          <w:lang w:eastAsia="ru-RU"/>
        </w:rPr>
        <w:t xml:space="preserve">7.5. Итоги </w:t>
      </w:r>
      <w:r w:rsidR="00E05F08" w:rsidRPr="00D95034">
        <w:rPr>
          <w:rFonts w:ascii="Times New Roman" w:eastAsia="Times New Roman" w:hAnsi="Times New Roman" w:cs="Times New Roman"/>
          <w:sz w:val="26"/>
          <w:szCs w:val="26"/>
          <w:lang w:eastAsia="ru-RU"/>
        </w:rPr>
        <w:t xml:space="preserve">Епархиального этапа </w:t>
      </w:r>
      <w:r w:rsidRPr="00395BFB">
        <w:rPr>
          <w:rFonts w:ascii="Times New Roman" w:eastAsia="Times New Roman" w:hAnsi="Times New Roman" w:cs="Times New Roman"/>
          <w:sz w:val="26"/>
          <w:szCs w:val="26"/>
          <w:lang w:eastAsia="ru-RU"/>
        </w:rPr>
        <w:t xml:space="preserve">Конкурса публикуются </w:t>
      </w:r>
      <w:r w:rsidR="00E05F08" w:rsidRPr="00D95034">
        <w:rPr>
          <w:rFonts w:ascii="Times New Roman" w:eastAsia="Times New Roman" w:hAnsi="Times New Roman" w:cs="Times New Roman"/>
          <w:sz w:val="26"/>
          <w:szCs w:val="26"/>
          <w:lang w:eastAsia="ru-RU"/>
        </w:rPr>
        <w:t xml:space="preserve">на сайтах: Кузнецкая Епархия (http://kuzneparhia.ru/) и Отдел религиозного образования и </w:t>
      </w:r>
      <w:proofErr w:type="spellStart"/>
      <w:r w:rsidR="00E05F08" w:rsidRPr="00D95034">
        <w:rPr>
          <w:rFonts w:ascii="Times New Roman" w:eastAsia="Times New Roman" w:hAnsi="Times New Roman" w:cs="Times New Roman"/>
          <w:sz w:val="26"/>
          <w:szCs w:val="26"/>
          <w:lang w:eastAsia="ru-RU"/>
        </w:rPr>
        <w:t>катехизации</w:t>
      </w:r>
      <w:proofErr w:type="spellEnd"/>
      <w:r w:rsidR="00E05F08" w:rsidRPr="00D95034">
        <w:rPr>
          <w:rFonts w:ascii="Times New Roman" w:eastAsia="Times New Roman" w:hAnsi="Times New Roman" w:cs="Times New Roman"/>
          <w:sz w:val="26"/>
          <w:szCs w:val="26"/>
          <w:lang w:eastAsia="ru-RU"/>
        </w:rPr>
        <w:t xml:space="preserve"> Кузнецкой Епархии (http://kuzeoroik.pravorg.ru/).</w:t>
      </w:r>
    </w:p>
    <w:p w:rsidR="00395BFB" w:rsidRPr="00D95034" w:rsidRDefault="00395BFB" w:rsidP="002C0491">
      <w:pPr>
        <w:shd w:val="clear" w:color="auto" w:fill="FFFFFF"/>
        <w:spacing w:after="0" w:line="330" w:lineRule="atLeast"/>
        <w:jc w:val="both"/>
        <w:rPr>
          <w:rFonts w:ascii="Times New Roman" w:eastAsia="Times New Roman" w:hAnsi="Times New Roman" w:cs="Times New Roman"/>
          <w:sz w:val="26"/>
          <w:szCs w:val="26"/>
          <w:lang w:eastAsia="ru-RU"/>
        </w:rPr>
      </w:pPr>
      <w:r w:rsidRPr="00395BFB">
        <w:rPr>
          <w:rFonts w:ascii="Times New Roman" w:eastAsia="Times New Roman" w:hAnsi="Times New Roman" w:cs="Times New Roman"/>
          <w:sz w:val="26"/>
          <w:szCs w:val="26"/>
          <w:lang w:eastAsia="ru-RU"/>
        </w:rPr>
        <w:t xml:space="preserve">7.6. Творческие работы победителей будут опубликованы на сайте </w:t>
      </w:r>
      <w:r w:rsidR="00E05F08" w:rsidRPr="00D95034">
        <w:rPr>
          <w:rFonts w:ascii="Times New Roman" w:eastAsia="Times New Roman" w:hAnsi="Times New Roman" w:cs="Times New Roman"/>
          <w:sz w:val="26"/>
          <w:szCs w:val="26"/>
          <w:lang w:eastAsia="ru-RU"/>
        </w:rPr>
        <w:t xml:space="preserve">Отдела религиозного образования и </w:t>
      </w:r>
      <w:proofErr w:type="spellStart"/>
      <w:r w:rsidR="00E05F08" w:rsidRPr="00D95034">
        <w:rPr>
          <w:rFonts w:ascii="Times New Roman" w:eastAsia="Times New Roman" w:hAnsi="Times New Roman" w:cs="Times New Roman"/>
          <w:sz w:val="26"/>
          <w:szCs w:val="26"/>
          <w:lang w:eastAsia="ru-RU"/>
        </w:rPr>
        <w:t>катехизации</w:t>
      </w:r>
      <w:proofErr w:type="spellEnd"/>
      <w:r w:rsidR="00E05F08" w:rsidRPr="00D95034">
        <w:rPr>
          <w:rFonts w:ascii="Times New Roman" w:eastAsia="Times New Roman" w:hAnsi="Times New Roman" w:cs="Times New Roman"/>
          <w:sz w:val="26"/>
          <w:szCs w:val="26"/>
          <w:lang w:eastAsia="ru-RU"/>
        </w:rPr>
        <w:t xml:space="preserve"> Кузнецкой Епархии</w:t>
      </w:r>
      <w:r w:rsidRPr="00395BFB">
        <w:rPr>
          <w:rFonts w:ascii="Times New Roman" w:eastAsia="Times New Roman" w:hAnsi="Times New Roman" w:cs="Times New Roman"/>
          <w:sz w:val="26"/>
          <w:szCs w:val="26"/>
          <w:lang w:eastAsia="ru-RU"/>
        </w:rPr>
        <w:t xml:space="preserve"> и в средствах массовой информации.</w:t>
      </w:r>
    </w:p>
    <w:p w:rsidR="00BF7917" w:rsidRPr="00395BFB" w:rsidRDefault="00BF7917" w:rsidP="002C0491">
      <w:pPr>
        <w:shd w:val="clear" w:color="auto" w:fill="FFFFFF"/>
        <w:spacing w:after="0" w:line="330" w:lineRule="atLeast"/>
        <w:jc w:val="both"/>
        <w:rPr>
          <w:rFonts w:ascii="Times New Roman" w:eastAsia="Times New Roman" w:hAnsi="Times New Roman" w:cs="Times New Roman"/>
          <w:b/>
          <w:sz w:val="26"/>
          <w:szCs w:val="26"/>
          <w:lang w:eastAsia="ru-RU"/>
        </w:rPr>
      </w:pPr>
      <w:r w:rsidRPr="00D95034">
        <w:rPr>
          <w:rFonts w:ascii="Times New Roman" w:eastAsia="Times New Roman" w:hAnsi="Times New Roman" w:cs="Times New Roman"/>
          <w:sz w:val="26"/>
          <w:szCs w:val="26"/>
          <w:lang w:eastAsia="ru-RU"/>
        </w:rPr>
        <w:t xml:space="preserve">7.7. </w:t>
      </w:r>
      <w:r w:rsidRPr="00D95034">
        <w:rPr>
          <w:rFonts w:ascii="Times New Roman" w:eastAsia="Times New Roman" w:hAnsi="Times New Roman" w:cs="Times New Roman"/>
          <w:b/>
          <w:sz w:val="26"/>
          <w:szCs w:val="26"/>
          <w:lang w:eastAsia="ru-RU"/>
        </w:rPr>
        <w:t>Награждение состоится в</w:t>
      </w:r>
      <w:r w:rsidRPr="00D95034">
        <w:rPr>
          <w:rFonts w:ascii="proxima_nova_regular" w:eastAsia="Times New Roman" w:hAnsi="proxima_nova_regular" w:cs="Times New Roman"/>
          <w:b/>
          <w:kern w:val="36"/>
          <w:sz w:val="26"/>
          <w:szCs w:val="26"/>
          <w:lang w:eastAsia="ru-RU"/>
        </w:rPr>
        <w:t xml:space="preserve"> </w:t>
      </w:r>
      <w:r w:rsidRPr="00D95034">
        <w:rPr>
          <w:rFonts w:ascii="Times New Roman" w:eastAsia="Times New Roman" w:hAnsi="Times New Roman" w:cs="Times New Roman"/>
          <w:b/>
          <w:sz w:val="26"/>
          <w:szCs w:val="26"/>
          <w:lang w:eastAsia="ru-RU"/>
        </w:rPr>
        <w:t>МБУ «Кузнецкая ЦГБ им. А.Н. Радищева» (адрес: город Кузнецк, ул. Кирова, д.100)  28 ноября</w:t>
      </w:r>
      <w:r w:rsidR="007D0456" w:rsidRPr="00D95034">
        <w:rPr>
          <w:rFonts w:ascii="Times New Roman" w:eastAsia="Times New Roman" w:hAnsi="Times New Roman" w:cs="Times New Roman"/>
          <w:b/>
          <w:sz w:val="26"/>
          <w:szCs w:val="26"/>
          <w:lang w:eastAsia="ru-RU"/>
        </w:rPr>
        <w:t xml:space="preserve"> 2017 г.</w:t>
      </w:r>
      <w:r w:rsidRPr="00D95034">
        <w:rPr>
          <w:rFonts w:ascii="Times New Roman" w:eastAsia="Times New Roman" w:hAnsi="Times New Roman" w:cs="Times New Roman"/>
          <w:b/>
          <w:sz w:val="26"/>
          <w:szCs w:val="26"/>
          <w:lang w:eastAsia="ru-RU"/>
        </w:rPr>
        <w:t xml:space="preserve"> в 14.00.</w:t>
      </w:r>
    </w:p>
    <w:p w:rsidR="002C0491" w:rsidRPr="00D95034" w:rsidRDefault="00AD1077" w:rsidP="002C0491">
      <w:pPr>
        <w:spacing w:after="120" w:line="240" w:lineRule="auto"/>
        <w:jc w:val="right"/>
        <w:rPr>
          <w:rFonts w:ascii="Times New Roman" w:eastAsia="Calibri" w:hAnsi="Times New Roman" w:cs="Times New Roman"/>
          <w:i/>
          <w:sz w:val="26"/>
          <w:szCs w:val="26"/>
        </w:rPr>
      </w:pPr>
      <w:r w:rsidRPr="00D95034">
        <w:br w:type="page"/>
      </w:r>
      <w:r w:rsidR="002C0491" w:rsidRPr="00D95034">
        <w:rPr>
          <w:rFonts w:ascii="Times New Roman" w:eastAsia="Calibri" w:hAnsi="Times New Roman" w:cs="Times New Roman"/>
          <w:i/>
          <w:sz w:val="26"/>
          <w:szCs w:val="26"/>
        </w:rPr>
        <w:lastRenderedPageBreak/>
        <w:t>Приложение №1</w:t>
      </w:r>
    </w:p>
    <w:p w:rsidR="002C0491" w:rsidRPr="002C0491" w:rsidRDefault="002C0491" w:rsidP="002C0491">
      <w:pPr>
        <w:spacing w:after="0" w:line="240" w:lineRule="auto"/>
        <w:jc w:val="center"/>
        <w:outlineLvl w:val="0"/>
        <w:rPr>
          <w:rFonts w:ascii="Times New Roman" w:eastAsia="Calibri" w:hAnsi="Times New Roman" w:cs="Times New Roman"/>
          <w:b/>
          <w:sz w:val="28"/>
          <w:szCs w:val="28"/>
        </w:rPr>
      </w:pPr>
      <w:r w:rsidRPr="002C0491">
        <w:rPr>
          <w:rFonts w:ascii="Times New Roman" w:eastAsia="Calibri" w:hAnsi="Times New Roman" w:cs="Times New Roman"/>
          <w:b/>
          <w:sz w:val="28"/>
          <w:szCs w:val="28"/>
        </w:rPr>
        <w:t>Анкета участника</w:t>
      </w:r>
    </w:p>
    <w:p w:rsidR="002C0491" w:rsidRPr="002C0491" w:rsidRDefault="002C0491" w:rsidP="002C0491">
      <w:pPr>
        <w:spacing w:after="0" w:line="240" w:lineRule="auto"/>
        <w:jc w:val="center"/>
        <w:outlineLvl w:val="0"/>
        <w:rPr>
          <w:rFonts w:ascii="Times New Roman" w:eastAsia="Calibri" w:hAnsi="Times New Roman" w:cs="Times New Roman"/>
          <w:b/>
          <w:sz w:val="28"/>
          <w:szCs w:val="28"/>
        </w:rPr>
      </w:pPr>
      <w:r w:rsidRPr="002C0491">
        <w:rPr>
          <w:rFonts w:ascii="Times New Roman" w:eastAsia="Calibri" w:hAnsi="Times New Roman" w:cs="Times New Roman"/>
          <w:b/>
          <w:sz w:val="28"/>
          <w:szCs w:val="28"/>
        </w:rPr>
        <w:t>Международного детско-юношеского литературного конкурса</w:t>
      </w:r>
    </w:p>
    <w:p w:rsidR="002C0491" w:rsidRPr="002C0491" w:rsidRDefault="002C0491" w:rsidP="002C0491">
      <w:pPr>
        <w:spacing w:after="0" w:line="240" w:lineRule="auto"/>
        <w:jc w:val="center"/>
        <w:outlineLvl w:val="0"/>
        <w:rPr>
          <w:rFonts w:ascii="Times New Roman" w:eastAsia="Arial Unicode MS" w:hAnsi="Times New Roman" w:cs="Times New Roman"/>
          <w:b/>
          <w:sz w:val="28"/>
          <w:szCs w:val="28"/>
        </w:rPr>
      </w:pPr>
      <w:r w:rsidRPr="002C0491">
        <w:rPr>
          <w:rFonts w:ascii="Times New Roman" w:eastAsia="Calibri" w:hAnsi="Times New Roman" w:cs="Times New Roman"/>
          <w:b/>
          <w:sz w:val="28"/>
          <w:szCs w:val="28"/>
        </w:rPr>
        <w:t>имени Ивана Шмелева «Лето Господне»</w:t>
      </w:r>
    </w:p>
    <w:p w:rsidR="002C0491" w:rsidRPr="002C0491" w:rsidRDefault="002C0491" w:rsidP="002C0491">
      <w:pPr>
        <w:spacing w:after="0"/>
        <w:jc w:val="both"/>
        <w:rPr>
          <w:rFonts w:ascii="Times New Roman" w:eastAsia="Calibri" w:hAnsi="Times New Roman" w:cs="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501"/>
      </w:tblGrid>
      <w:tr w:rsidR="00D95034" w:rsidRPr="00D95034" w:rsidTr="0091434F">
        <w:trPr>
          <w:jc w:val="center"/>
        </w:trPr>
        <w:tc>
          <w:tcPr>
            <w:tcW w:w="5070" w:type="dxa"/>
            <w:shd w:val="clear" w:color="auto" w:fill="auto"/>
          </w:tcPr>
          <w:p w:rsidR="002C0491" w:rsidRPr="002C0491" w:rsidRDefault="002C0491" w:rsidP="002C0491">
            <w:pPr>
              <w:jc w:val="both"/>
              <w:rPr>
                <w:rFonts w:ascii="Times New Roman" w:eastAsia="Calibri" w:hAnsi="Times New Roman" w:cs="Times New Roman"/>
                <w:sz w:val="26"/>
                <w:szCs w:val="26"/>
              </w:rPr>
            </w:pPr>
            <w:r w:rsidRPr="002C0491">
              <w:rPr>
                <w:rFonts w:ascii="Times New Roman" w:eastAsia="Calibri" w:hAnsi="Times New Roman" w:cs="Times New Roman"/>
                <w:sz w:val="26"/>
                <w:szCs w:val="26"/>
              </w:rPr>
              <w:t>ФИО (полностью)</w:t>
            </w:r>
          </w:p>
        </w:tc>
        <w:tc>
          <w:tcPr>
            <w:tcW w:w="4501" w:type="dxa"/>
            <w:shd w:val="clear" w:color="auto" w:fill="auto"/>
          </w:tcPr>
          <w:p w:rsidR="002C0491" w:rsidRPr="002C0491" w:rsidRDefault="002C0491" w:rsidP="002C0491">
            <w:pPr>
              <w:jc w:val="both"/>
              <w:rPr>
                <w:rFonts w:ascii="Times New Roman" w:eastAsia="Calibri" w:hAnsi="Times New Roman" w:cs="Times New Roman"/>
                <w:sz w:val="26"/>
                <w:szCs w:val="26"/>
              </w:rPr>
            </w:pPr>
          </w:p>
        </w:tc>
      </w:tr>
      <w:tr w:rsidR="00D95034" w:rsidRPr="00D95034" w:rsidTr="0091434F">
        <w:trPr>
          <w:jc w:val="center"/>
        </w:trPr>
        <w:tc>
          <w:tcPr>
            <w:tcW w:w="5070" w:type="dxa"/>
            <w:shd w:val="clear" w:color="auto" w:fill="auto"/>
          </w:tcPr>
          <w:p w:rsidR="002C0491" w:rsidRPr="002C0491" w:rsidRDefault="002C0491" w:rsidP="002C0491">
            <w:pPr>
              <w:jc w:val="both"/>
              <w:rPr>
                <w:rFonts w:ascii="Times New Roman" w:eastAsia="Calibri" w:hAnsi="Times New Roman" w:cs="Times New Roman"/>
                <w:sz w:val="26"/>
                <w:szCs w:val="26"/>
              </w:rPr>
            </w:pPr>
            <w:r w:rsidRPr="002C0491">
              <w:rPr>
                <w:rFonts w:ascii="Times New Roman" w:eastAsia="Calibri" w:hAnsi="Times New Roman" w:cs="Times New Roman"/>
                <w:sz w:val="26"/>
                <w:szCs w:val="26"/>
              </w:rPr>
              <w:t>Дата рождения</w:t>
            </w:r>
          </w:p>
        </w:tc>
        <w:tc>
          <w:tcPr>
            <w:tcW w:w="4501" w:type="dxa"/>
            <w:shd w:val="clear" w:color="auto" w:fill="auto"/>
          </w:tcPr>
          <w:p w:rsidR="002C0491" w:rsidRPr="002C0491" w:rsidRDefault="002C0491" w:rsidP="002C0491">
            <w:pPr>
              <w:jc w:val="both"/>
              <w:rPr>
                <w:rFonts w:ascii="Times New Roman" w:eastAsia="Calibri" w:hAnsi="Times New Roman" w:cs="Times New Roman"/>
                <w:sz w:val="26"/>
                <w:szCs w:val="26"/>
              </w:rPr>
            </w:pPr>
          </w:p>
        </w:tc>
      </w:tr>
      <w:tr w:rsidR="00D95034" w:rsidRPr="00D95034" w:rsidTr="0091434F">
        <w:trPr>
          <w:trHeight w:val="233"/>
          <w:jc w:val="center"/>
        </w:trPr>
        <w:tc>
          <w:tcPr>
            <w:tcW w:w="5070" w:type="dxa"/>
            <w:shd w:val="clear" w:color="auto" w:fill="auto"/>
          </w:tcPr>
          <w:p w:rsidR="002C0491" w:rsidRPr="002C0491" w:rsidRDefault="002C0491" w:rsidP="002C0491">
            <w:pPr>
              <w:jc w:val="both"/>
              <w:rPr>
                <w:rFonts w:ascii="Times New Roman" w:eastAsia="Calibri" w:hAnsi="Times New Roman" w:cs="Times New Roman"/>
                <w:sz w:val="26"/>
                <w:szCs w:val="26"/>
              </w:rPr>
            </w:pPr>
            <w:r w:rsidRPr="002C0491">
              <w:rPr>
                <w:rFonts w:ascii="Times New Roman" w:eastAsia="Calibri" w:hAnsi="Times New Roman" w:cs="Times New Roman"/>
                <w:sz w:val="26"/>
                <w:szCs w:val="26"/>
              </w:rPr>
              <w:t>Страна</w:t>
            </w:r>
          </w:p>
        </w:tc>
        <w:tc>
          <w:tcPr>
            <w:tcW w:w="4501" w:type="dxa"/>
            <w:shd w:val="clear" w:color="auto" w:fill="auto"/>
          </w:tcPr>
          <w:p w:rsidR="002C0491" w:rsidRPr="002C0491" w:rsidRDefault="002C0491" w:rsidP="002C0491">
            <w:pPr>
              <w:jc w:val="both"/>
              <w:rPr>
                <w:rFonts w:ascii="Times New Roman" w:eastAsia="Calibri" w:hAnsi="Times New Roman" w:cs="Times New Roman"/>
                <w:sz w:val="26"/>
                <w:szCs w:val="26"/>
              </w:rPr>
            </w:pPr>
          </w:p>
        </w:tc>
      </w:tr>
      <w:tr w:rsidR="00D95034" w:rsidRPr="00D95034" w:rsidTr="0091434F">
        <w:trPr>
          <w:trHeight w:val="233"/>
          <w:jc w:val="center"/>
        </w:trPr>
        <w:tc>
          <w:tcPr>
            <w:tcW w:w="5070" w:type="dxa"/>
            <w:shd w:val="clear" w:color="auto" w:fill="auto"/>
          </w:tcPr>
          <w:p w:rsidR="002C0491" w:rsidRPr="002C0491" w:rsidRDefault="002C0491" w:rsidP="002C0491">
            <w:pPr>
              <w:jc w:val="both"/>
              <w:rPr>
                <w:rFonts w:ascii="Times New Roman" w:eastAsia="Calibri" w:hAnsi="Times New Roman" w:cs="Times New Roman"/>
                <w:sz w:val="26"/>
                <w:szCs w:val="26"/>
              </w:rPr>
            </w:pPr>
            <w:r w:rsidRPr="002C0491">
              <w:rPr>
                <w:rFonts w:ascii="Times New Roman" w:eastAsia="Calibri" w:hAnsi="Times New Roman" w:cs="Times New Roman"/>
                <w:sz w:val="26"/>
                <w:szCs w:val="26"/>
              </w:rPr>
              <w:t>Регион</w:t>
            </w:r>
          </w:p>
        </w:tc>
        <w:tc>
          <w:tcPr>
            <w:tcW w:w="4501" w:type="dxa"/>
            <w:shd w:val="clear" w:color="auto" w:fill="auto"/>
          </w:tcPr>
          <w:p w:rsidR="002C0491" w:rsidRPr="002C0491" w:rsidRDefault="002C0491" w:rsidP="002C0491">
            <w:pPr>
              <w:jc w:val="both"/>
              <w:rPr>
                <w:rFonts w:ascii="Times New Roman" w:eastAsia="Calibri" w:hAnsi="Times New Roman" w:cs="Times New Roman"/>
                <w:sz w:val="26"/>
                <w:szCs w:val="26"/>
              </w:rPr>
            </w:pPr>
          </w:p>
        </w:tc>
      </w:tr>
      <w:tr w:rsidR="00D95034" w:rsidRPr="00D95034" w:rsidTr="0091434F">
        <w:trPr>
          <w:trHeight w:val="233"/>
          <w:jc w:val="center"/>
        </w:trPr>
        <w:tc>
          <w:tcPr>
            <w:tcW w:w="5070" w:type="dxa"/>
            <w:shd w:val="clear" w:color="auto" w:fill="auto"/>
          </w:tcPr>
          <w:p w:rsidR="002C0491" w:rsidRPr="002C0491" w:rsidRDefault="002C0491" w:rsidP="002C0491">
            <w:pPr>
              <w:jc w:val="both"/>
              <w:rPr>
                <w:rFonts w:ascii="Times New Roman" w:eastAsia="Calibri" w:hAnsi="Times New Roman" w:cs="Times New Roman"/>
                <w:sz w:val="26"/>
                <w:szCs w:val="26"/>
              </w:rPr>
            </w:pPr>
            <w:r w:rsidRPr="002C0491">
              <w:rPr>
                <w:rFonts w:ascii="Times New Roman" w:eastAsia="Calibri" w:hAnsi="Times New Roman" w:cs="Times New Roman"/>
                <w:sz w:val="26"/>
                <w:szCs w:val="26"/>
              </w:rPr>
              <w:t xml:space="preserve">Домашний адрес (с почтовым индексом) </w:t>
            </w:r>
          </w:p>
        </w:tc>
        <w:tc>
          <w:tcPr>
            <w:tcW w:w="4501" w:type="dxa"/>
            <w:shd w:val="clear" w:color="auto" w:fill="auto"/>
          </w:tcPr>
          <w:p w:rsidR="002C0491" w:rsidRPr="002C0491" w:rsidRDefault="002C0491" w:rsidP="002C0491">
            <w:pPr>
              <w:jc w:val="both"/>
              <w:rPr>
                <w:rFonts w:ascii="Times New Roman" w:eastAsia="Calibri" w:hAnsi="Times New Roman" w:cs="Times New Roman"/>
                <w:sz w:val="26"/>
                <w:szCs w:val="26"/>
              </w:rPr>
            </w:pPr>
          </w:p>
        </w:tc>
      </w:tr>
      <w:tr w:rsidR="00D95034" w:rsidRPr="00D95034" w:rsidTr="0091434F">
        <w:trPr>
          <w:jc w:val="center"/>
        </w:trPr>
        <w:tc>
          <w:tcPr>
            <w:tcW w:w="5070" w:type="dxa"/>
            <w:shd w:val="clear" w:color="auto" w:fill="auto"/>
          </w:tcPr>
          <w:p w:rsidR="002C0491" w:rsidRPr="002C0491" w:rsidRDefault="002C0491" w:rsidP="002C0491">
            <w:pPr>
              <w:jc w:val="both"/>
              <w:rPr>
                <w:rFonts w:ascii="Times New Roman" w:eastAsia="Calibri" w:hAnsi="Times New Roman" w:cs="Times New Roman"/>
                <w:sz w:val="26"/>
                <w:szCs w:val="26"/>
              </w:rPr>
            </w:pPr>
            <w:r w:rsidRPr="002C0491">
              <w:rPr>
                <w:rFonts w:ascii="Times New Roman" w:eastAsia="Calibri" w:hAnsi="Times New Roman" w:cs="Times New Roman"/>
                <w:sz w:val="26"/>
                <w:szCs w:val="26"/>
              </w:rPr>
              <w:t>Личный адрес электронной почты (e-</w:t>
            </w:r>
            <w:proofErr w:type="spellStart"/>
            <w:r w:rsidRPr="002C0491">
              <w:rPr>
                <w:rFonts w:ascii="Times New Roman" w:eastAsia="Calibri" w:hAnsi="Times New Roman" w:cs="Times New Roman"/>
                <w:sz w:val="26"/>
                <w:szCs w:val="26"/>
              </w:rPr>
              <w:t>mail</w:t>
            </w:r>
            <w:proofErr w:type="spellEnd"/>
            <w:r w:rsidRPr="002C0491">
              <w:rPr>
                <w:rFonts w:ascii="Times New Roman" w:eastAsia="Calibri" w:hAnsi="Times New Roman" w:cs="Times New Roman"/>
                <w:sz w:val="26"/>
                <w:szCs w:val="26"/>
              </w:rPr>
              <w:t>)</w:t>
            </w:r>
          </w:p>
        </w:tc>
        <w:tc>
          <w:tcPr>
            <w:tcW w:w="4501" w:type="dxa"/>
            <w:shd w:val="clear" w:color="auto" w:fill="auto"/>
          </w:tcPr>
          <w:p w:rsidR="002C0491" w:rsidRPr="002C0491" w:rsidRDefault="002C0491" w:rsidP="002C0491">
            <w:pPr>
              <w:jc w:val="both"/>
              <w:rPr>
                <w:rFonts w:ascii="Times New Roman" w:eastAsia="Calibri" w:hAnsi="Times New Roman" w:cs="Times New Roman"/>
                <w:sz w:val="26"/>
                <w:szCs w:val="26"/>
              </w:rPr>
            </w:pPr>
          </w:p>
        </w:tc>
      </w:tr>
      <w:tr w:rsidR="00D95034" w:rsidRPr="00D95034" w:rsidTr="0091434F">
        <w:trPr>
          <w:jc w:val="center"/>
        </w:trPr>
        <w:tc>
          <w:tcPr>
            <w:tcW w:w="5070" w:type="dxa"/>
            <w:shd w:val="clear" w:color="auto" w:fill="auto"/>
          </w:tcPr>
          <w:p w:rsidR="002C0491" w:rsidRPr="002C0491" w:rsidRDefault="002C0491" w:rsidP="002C0491">
            <w:pPr>
              <w:jc w:val="both"/>
              <w:rPr>
                <w:rFonts w:ascii="Times New Roman" w:eastAsia="Calibri" w:hAnsi="Times New Roman" w:cs="Times New Roman"/>
                <w:sz w:val="26"/>
                <w:szCs w:val="26"/>
              </w:rPr>
            </w:pPr>
            <w:r w:rsidRPr="002C0491">
              <w:rPr>
                <w:rFonts w:ascii="Times New Roman" w:eastAsia="Calibri" w:hAnsi="Times New Roman" w:cs="Times New Roman"/>
                <w:sz w:val="26"/>
                <w:szCs w:val="26"/>
              </w:rPr>
              <w:t>Телефон (с кодом города)</w:t>
            </w:r>
          </w:p>
        </w:tc>
        <w:tc>
          <w:tcPr>
            <w:tcW w:w="4501" w:type="dxa"/>
            <w:shd w:val="clear" w:color="auto" w:fill="auto"/>
          </w:tcPr>
          <w:p w:rsidR="002C0491" w:rsidRPr="002C0491" w:rsidRDefault="002C0491" w:rsidP="002C0491">
            <w:pPr>
              <w:jc w:val="both"/>
              <w:rPr>
                <w:rFonts w:ascii="Times New Roman" w:eastAsia="Calibri" w:hAnsi="Times New Roman" w:cs="Times New Roman"/>
                <w:sz w:val="26"/>
                <w:szCs w:val="26"/>
              </w:rPr>
            </w:pPr>
          </w:p>
        </w:tc>
      </w:tr>
      <w:tr w:rsidR="00D95034" w:rsidRPr="00D95034" w:rsidTr="0091434F">
        <w:trPr>
          <w:jc w:val="center"/>
        </w:trPr>
        <w:tc>
          <w:tcPr>
            <w:tcW w:w="5070" w:type="dxa"/>
            <w:shd w:val="clear" w:color="auto" w:fill="auto"/>
          </w:tcPr>
          <w:p w:rsidR="002C0491" w:rsidRPr="002C0491" w:rsidRDefault="002C0491" w:rsidP="002C0491">
            <w:pPr>
              <w:jc w:val="both"/>
              <w:rPr>
                <w:rFonts w:ascii="Times New Roman" w:eastAsia="Calibri" w:hAnsi="Times New Roman" w:cs="Times New Roman"/>
                <w:sz w:val="26"/>
                <w:szCs w:val="26"/>
              </w:rPr>
            </w:pPr>
            <w:r w:rsidRPr="002C0491">
              <w:rPr>
                <w:rFonts w:ascii="Times New Roman" w:eastAsia="Calibri" w:hAnsi="Times New Roman" w:cs="Times New Roman"/>
                <w:sz w:val="26"/>
                <w:szCs w:val="26"/>
              </w:rPr>
              <w:t>Мобильный телефон</w:t>
            </w:r>
          </w:p>
        </w:tc>
        <w:tc>
          <w:tcPr>
            <w:tcW w:w="4501" w:type="dxa"/>
            <w:shd w:val="clear" w:color="auto" w:fill="auto"/>
          </w:tcPr>
          <w:p w:rsidR="002C0491" w:rsidRPr="002C0491" w:rsidRDefault="002C0491" w:rsidP="002C0491">
            <w:pPr>
              <w:jc w:val="both"/>
              <w:rPr>
                <w:rFonts w:ascii="Times New Roman" w:eastAsia="Calibri" w:hAnsi="Times New Roman" w:cs="Times New Roman"/>
                <w:sz w:val="26"/>
                <w:szCs w:val="26"/>
              </w:rPr>
            </w:pPr>
          </w:p>
        </w:tc>
      </w:tr>
      <w:tr w:rsidR="00D95034" w:rsidRPr="00D95034" w:rsidTr="0091434F">
        <w:trPr>
          <w:jc w:val="center"/>
        </w:trPr>
        <w:tc>
          <w:tcPr>
            <w:tcW w:w="5070" w:type="dxa"/>
            <w:shd w:val="clear" w:color="auto" w:fill="auto"/>
          </w:tcPr>
          <w:p w:rsidR="002C0491" w:rsidRPr="002C0491" w:rsidRDefault="002C0491" w:rsidP="002C0491">
            <w:pPr>
              <w:jc w:val="both"/>
              <w:rPr>
                <w:rFonts w:ascii="Times New Roman" w:eastAsia="Calibri" w:hAnsi="Times New Roman" w:cs="Times New Roman"/>
                <w:sz w:val="26"/>
                <w:szCs w:val="26"/>
              </w:rPr>
            </w:pPr>
            <w:r w:rsidRPr="002C0491">
              <w:rPr>
                <w:rFonts w:ascii="Times New Roman" w:eastAsia="Calibri" w:hAnsi="Times New Roman" w:cs="Times New Roman"/>
                <w:sz w:val="26"/>
                <w:szCs w:val="26"/>
              </w:rPr>
              <w:t>Наименование образовательного учреждения</w:t>
            </w:r>
          </w:p>
        </w:tc>
        <w:tc>
          <w:tcPr>
            <w:tcW w:w="4501" w:type="dxa"/>
            <w:shd w:val="clear" w:color="auto" w:fill="auto"/>
          </w:tcPr>
          <w:p w:rsidR="002C0491" w:rsidRPr="002C0491" w:rsidRDefault="002C0491" w:rsidP="002C0491">
            <w:pPr>
              <w:jc w:val="both"/>
              <w:rPr>
                <w:rFonts w:ascii="Times New Roman" w:eastAsia="Calibri" w:hAnsi="Times New Roman" w:cs="Times New Roman"/>
                <w:sz w:val="26"/>
                <w:szCs w:val="26"/>
              </w:rPr>
            </w:pPr>
          </w:p>
        </w:tc>
      </w:tr>
      <w:tr w:rsidR="00D95034" w:rsidRPr="00D95034" w:rsidTr="0091434F">
        <w:trPr>
          <w:trHeight w:val="503"/>
          <w:jc w:val="center"/>
        </w:trPr>
        <w:tc>
          <w:tcPr>
            <w:tcW w:w="5070" w:type="dxa"/>
            <w:shd w:val="clear" w:color="auto" w:fill="auto"/>
          </w:tcPr>
          <w:p w:rsidR="002C0491" w:rsidRPr="002C0491" w:rsidRDefault="002C0491" w:rsidP="002C0491">
            <w:pPr>
              <w:spacing w:after="0"/>
              <w:jc w:val="both"/>
              <w:rPr>
                <w:rFonts w:ascii="Times New Roman" w:eastAsia="Calibri" w:hAnsi="Times New Roman" w:cs="Times New Roman"/>
                <w:sz w:val="26"/>
                <w:szCs w:val="26"/>
              </w:rPr>
            </w:pPr>
            <w:r w:rsidRPr="002C0491">
              <w:rPr>
                <w:rFonts w:ascii="Times New Roman" w:eastAsia="Calibri" w:hAnsi="Times New Roman" w:cs="Times New Roman"/>
                <w:sz w:val="26"/>
                <w:szCs w:val="26"/>
              </w:rPr>
              <w:t xml:space="preserve">Адрес образовательного учреждения </w:t>
            </w:r>
          </w:p>
          <w:p w:rsidR="002C0491" w:rsidRPr="002C0491" w:rsidRDefault="002C0491" w:rsidP="002C0491">
            <w:pPr>
              <w:spacing w:after="0"/>
              <w:jc w:val="both"/>
              <w:rPr>
                <w:rFonts w:ascii="Times New Roman" w:eastAsia="Calibri" w:hAnsi="Times New Roman" w:cs="Times New Roman"/>
                <w:sz w:val="26"/>
                <w:szCs w:val="26"/>
              </w:rPr>
            </w:pPr>
            <w:r w:rsidRPr="002C0491">
              <w:rPr>
                <w:rFonts w:ascii="Times New Roman" w:eastAsia="Calibri" w:hAnsi="Times New Roman" w:cs="Times New Roman"/>
                <w:sz w:val="26"/>
                <w:szCs w:val="26"/>
              </w:rPr>
              <w:t>(с почтовым индексом)</w:t>
            </w:r>
          </w:p>
        </w:tc>
        <w:tc>
          <w:tcPr>
            <w:tcW w:w="4501" w:type="dxa"/>
            <w:shd w:val="clear" w:color="auto" w:fill="auto"/>
          </w:tcPr>
          <w:p w:rsidR="002C0491" w:rsidRPr="002C0491" w:rsidRDefault="002C0491" w:rsidP="002C0491">
            <w:pPr>
              <w:jc w:val="both"/>
              <w:rPr>
                <w:rFonts w:ascii="Times New Roman" w:eastAsia="Calibri" w:hAnsi="Times New Roman" w:cs="Times New Roman"/>
                <w:sz w:val="26"/>
                <w:szCs w:val="26"/>
              </w:rPr>
            </w:pPr>
          </w:p>
        </w:tc>
      </w:tr>
      <w:tr w:rsidR="00D95034" w:rsidRPr="00D95034" w:rsidTr="0091434F">
        <w:trPr>
          <w:trHeight w:val="503"/>
          <w:jc w:val="center"/>
        </w:trPr>
        <w:tc>
          <w:tcPr>
            <w:tcW w:w="5070" w:type="dxa"/>
            <w:shd w:val="clear" w:color="auto" w:fill="auto"/>
          </w:tcPr>
          <w:p w:rsidR="002C0491" w:rsidRPr="002C0491" w:rsidRDefault="002C0491" w:rsidP="002C0491">
            <w:pPr>
              <w:spacing w:after="0"/>
              <w:jc w:val="both"/>
              <w:rPr>
                <w:rFonts w:ascii="Times New Roman" w:eastAsia="Calibri" w:hAnsi="Times New Roman" w:cs="Times New Roman"/>
                <w:sz w:val="26"/>
                <w:szCs w:val="26"/>
              </w:rPr>
            </w:pPr>
            <w:r w:rsidRPr="002C0491">
              <w:rPr>
                <w:rFonts w:ascii="Times New Roman" w:eastAsia="Calibri" w:hAnsi="Times New Roman" w:cs="Times New Roman"/>
                <w:sz w:val="26"/>
                <w:szCs w:val="26"/>
              </w:rPr>
              <w:t>Адрес электронной почты образовательного учреждения (e-</w:t>
            </w:r>
            <w:proofErr w:type="spellStart"/>
            <w:r w:rsidRPr="002C0491">
              <w:rPr>
                <w:rFonts w:ascii="Times New Roman" w:eastAsia="Calibri" w:hAnsi="Times New Roman" w:cs="Times New Roman"/>
                <w:sz w:val="26"/>
                <w:szCs w:val="26"/>
              </w:rPr>
              <w:t>mail</w:t>
            </w:r>
            <w:proofErr w:type="spellEnd"/>
            <w:r w:rsidRPr="002C0491">
              <w:rPr>
                <w:rFonts w:ascii="Times New Roman" w:eastAsia="Calibri" w:hAnsi="Times New Roman" w:cs="Times New Roman"/>
                <w:sz w:val="26"/>
                <w:szCs w:val="26"/>
              </w:rPr>
              <w:t>)</w:t>
            </w:r>
          </w:p>
        </w:tc>
        <w:tc>
          <w:tcPr>
            <w:tcW w:w="4501" w:type="dxa"/>
            <w:shd w:val="clear" w:color="auto" w:fill="auto"/>
          </w:tcPr>
          <w:p w:rsidR="002C0491" w:rsidRPr="002C0491" w:rsidRDefault="002C0491" w:rsidP="002C0491">
            <w:pPr>
              <w:jc w:val="both"/>
              <w:rPr>
                <w:rFonts w:ascii="Times New Roman" w:eastAsia="Calibri" w:hAnsi="Times New Roman" w:cs="Times New Roman"/>
                <w:sz w:val="26"/>
                <w:szCs w:val="26"/>
              </w:rPr>
            </w:pPr>
          </w:p>
        </w:tc>
      </w:tr>
      <w:tr w:rsidR="00D95034" w:rsidRPr="00D95034" w:rsidTr="0091434F">
        <w:trPr>
          <w:trHeight w:val="503"/>
          <w:jc w:val="center"/>
        </w:trPr>
        <w:tc>
          <w:tcPr>
            <w:tcW w:w="5070" w:type="dxa"/>
            <w:shd w:val="clear" w:color="auto" w:fill="auto"/>
          </w:tcPr>
          <w:p w:rsidR="002C0491" w:rsidRPr="002C0491" w:rsidRDefault="002C0491" w:rsidP="002C0491">
            <w:pPr>
              <w:spacing w:after="0"/>
              <w:jc w:val="both"/>
              <w:rPr>
                <w:rFonts w:ascii="Times New Roman" w:eastAsia="Calibri" w:hAnsi="Times New Roman" w:cs="Times New Roman"/>
                <w:sz w:val="26"/>
                <w:szCs w:val="26"/>
              </w:rPr>
            </w:pPr>
            <w:r w:rsidRPr="002C0491">
              <w:rPr>
                <w:rFonts w:ascii="Times New Roman" w:eastAsia="Calibri" w:hAnsi="Times New Roman" w:cs="Times New Roman"/>
                <w:sz w:val="26"/>
                <w:szCs w:val="26"/>
              </w:rPr>
              <w:t xml:space="preserve">Телефон образовательного учреждения </w:t>
            </w:r>
          </w:p>
          <w:p w:rsidR="002C0491" w:rsidRPr="002C0491" w:rsidRDefault="002C0491" w:rsidP="002C0491">
            <w:pPr>
              <w:spacing w:after="0"/>
              <w:jc w:val="both"/>
              <w:rPr>
                <w:rFonts w:ascii="Times New Roman" w:eastAsia="Calibri" w:hAnsi="Times New Roman" w:cs="Times New Roman"/>
                <w:sz w:val="26"/>
                <w:szCs w:val="26"/>
              </w:rPr>
            </w:pPr>
            <w:r w:rsidRPr="002C0491">
              <w:rPr>
                <w:rFonts w:ascii="Times New Roman" w:eastAsia="Calibri" w:hAnsi="Times New Roman" w:cs="Times New Roman"/>
                <w:sz w:val="26"/>
                <w:szCs w:val="26"/>
              </w:rPr>
              <w:t>(с кодом города)</w:t>
            </w:r>
          </w:p>
        </w:tc>
        <w:tc>
          <w:tcPr>
            <w:tcW w:w="4501" w:type="dxa"/>
            <w:shd w:val="clear" w:color="auto" w:fill="auto"/>
          </w:tcPr>
          <w:p w:rsidR="002C0491" w:rsidRPr="002C0491" w:rsidRDefault="002C0491" w:rsidP="002C0491">
            <w:pPr>
              <w:jc w:val="both"/>
              <w:rPr>
                <w:rFonts w:ascii="Times New Roman" w:eastAsia="Calibri" w:hAnsi="Times New Roman" w:cs="Times New Roman"/>
                <w:sz w:val="26"/>
                <w:szCs w:val="26"/>
              </w:rPr>
            </w:pPr>
          </w:p>
        </w:tc>
      </w:tr>
      <w:tr w:rsidR="00D95034" w:rsidRPr="00D95034" w:rsidTr="0091434F">
        <w:trPr>
          <w:trHeight w:val="503"/>
          <w:jc w:val="center"/>
        </w:trPr>
        <w:tc>
          <w:tcPr>
            <w:tcW w:w="5070" w:type="dxa"/>
            <w:shd w:val="clear" w:color="auto" w:fill="auto"/>
          </w:tcPr>
          <w:p w:rsidR="002C0491" w:rsidRPr="002C0491" w:rsidRDefault="002C0491" w:rsidP="002C0491">
            <w:pPr>
              <w:jc w:val="both"/>
              <w:rPr>
                <w:rFonts w:ascii="Times New Roman" w:eastAsia="Calibri" w:hAnsi="Times New Roman" w:cs="Times New Roman"/>
                <w:sz w:val="26"/>
                <w:szCs w:val="26"/>
              </w:rPr>
            </w:pPr>
            <w:r w:rsidRPr="002C0491">
              <w:rPr>
                <w:rFonts w:ascii="Times New Roman" w:eastAsia="Calibri" w:hAnsi="Times New Roman" w:cs="Times New Roman"/>
                <w:sz w:val="26"/>
                <w:szCs w:val="26"/>
              </w:rPr>
              <w:t>Класс, группа</w:t>
            </w:r>
          </w:p>
        </w:tc>
        <w:tc>
          <w:tcPr>
            <w:tcW w:w="4501" w:type="dxa"/>
            <w:shd w:val="clear" w:color="auto" w:fill="auto"/>
          </w:tcPr>
          <w:p w:rsidR="002C0491" w:rsidRPr="002C0491" w:rsidRDefault="002C0491" w:rsidP="002C0491">
            <w:pPr>
              <w:jc w:val="both"/>
              <w:rPr>
                <w:rFonts w:ascii="Times New Roman" w:eastAsia="Calibri" w:hAnsi="Times New Roman" w:cs="Times New Roman"/>
                <w:sz w:val="26"/>
                <w:szCs w:val="26"/>
              </w:rPr>
            </w:pPr>
          </w:p>
        </w:tc>
      </w:tr>
      <w:tr w:rsidR="00D95034" w:rsidRPr="00D95034" w:rsidTr="0091434F">
        <w:trPr>
          <w:jc w:val="center"/>
        </w:trPr>
        <w:tc>
          <w:tcPr>
            <w:tcW w:w="5070" w:type="dxa"/>
            <w:shd w:val="clear" w:color="auto" w:fill="auto"/>
          </w:tcPr>
          <w:p w:rsidR="002C0491" w:rsidRPr="002C0491" w:rsidRDefault="002C0491" w:rsidP="002C0491">
            <w:pPr>
              <w:jc w:val="both"/>
              <w:rPr>
                <w:rFonts w:ascii="Times New Roman" w:eastAsia="Calibri" w:hAnsi="Times New Roman" w:cs="Times New Roman"/>
                <w:sz w:val="26"/>
                <w:szCs w:val="26"/>
              </w:rPr>
            </w:pPr>
            <w:r w:rsidRPr="002C0491">
              <w:rPr>
                <w:rFonts w:ascii="Times New Roman" w:eastAsia="Calibri" w:hAnsi="Times New Roman" w:cs="Times New Roman"/>
                <w:sz w:val="26"/>
                <w:szCs w:val="26"/>
              </w:rPr>
              <w:t>Педагог, руководитель творческой работы*</w:t>
            </w:r>
          </w:p>
        </w:tc>
        <w:tc>
          <w:tcPr>
            <w:tcW w:w="4501" w:type="dxa"/>
            <w:shd w:val="clear" w:color="auto" w:fill="auto"/>
          </w:tcPr>
          <w:p w:rsidR="002C0491" w:rsidRPr="002C0491" w:rsidRDefault="002C0491" w:rsidP="002C0491">
            <w:pPr>
              <w:jc w:val="both"/>
              <w:rPr>
                <w:rFonts w:ascii="Times New Roman" w:eastAsia="Calibri" w:hAnsi="Times New Roman" w:cs="Times New Roman"/>
                <w:sz w:val="26"/>
                <w:szCs w:val="26"/>
              </w:rPr>
            </w:pPr>
          </w:p>
        </w:tc>
      </w:tr>
      <w:tr w:rsidR="00D95034" w:rsidRPr="00D95034" w:rsidTr="0091434F">
        <w:trPr>
          <w:jc w:val="center"/>
        </w:trPr>
        <w:tc>
          <w:tcPr>
            <w:tcW w:w="5070" w:type="dxa"/>
            <w:shd w:val="clear" w:color="auto" w:fill="auto"/>
          </w:tcPr>
          <w:p w:rsidR="002C0491" w:rsidRPr="002C0491" w:rsidRDefault="002C0491" w:rsidP="002C0491">
            <w:pPr>
              <w:jc w:val="both"/>
              <w:rPr>
                <w:rFonts w:ascii="Times New Roman" w:eastAsia="Calibri" w:hAnsi="Times New Roman" w:cs="Times New Roman"/>
                <w:sz w:val="26"/>
                <w:szCs w:val="26"/>
              </w:rPr>
            </w:pPr>
            <w:r w:rsidRPr="002C0491">
              <w:rPr>
                <w:rFonts w:ascii="Times New Roman" w:eastAsia="Calibri" w:hAnsi="Times New Roman" w:cs="Times New Roman"/>
                <w:sz w:val="26"/>
                <w:szCs w:val="26"/>
              </w:rPr>
              <w:t>Жанр творческой работы</w:t>
            </w:r>
          </w:p>
        </w:tc>
        <w:tc>
          <w:tcPr>
            <w:tcW w:w="4501" w:type="dxa"/>
            <w:shd w:val="clear" w:color="auto" w:fill="auto"/>
          </w:tcPr>
          <w:p w:rsidR="002C0491" w:rsidRPr="002C0491" w:rsidRDefault="002C0491" w:rsidP="002C0491">
            <w:pPr>
              <w:jc w:val="both"/>
              <w:rPr>
                <w:rFonts w:ascii="Times New Roman" w:eastAsia="Calibri" w:hAnsi="Times New Roman" w:cs="Times New Roman"/>
                <w:sz w:val="26"/>
                <w:szCs w:val="26"/>
              </w:rPr>
            </w:pPr>
          </w:p>
        </w:tc>
      </w:tr>
      <w:tr w:rsidR="00D95034" w:rsidRPr="00D95034" w:rsidTr="0091434F">
        <w:trPr>
          <w:jc w:val="center"/>
        </w:trPr>
        <w:tc>
          <w:tcPr>
            <w:tcW w:w="5070" w:type="dxa"/>
            <w:shd w:val="clear" w:color="auto" w:fill="auto"/>
          </w:tcPr>
          <w:p w:rsidR="002C0491" w:rsidRPr="002C0491" w:rsidRDefault="002C0491" w:rsidP="002C0491">
            <w:pPr>
              <w:jc w:val="both"/>
              <w:rPr>
                <w:rFonts w:ascii="Times New Roman" w:eastAsia="Calibri" w:hAnsi="Times New Roman" w:cs="Times New Roman"/>
                <w:sz w:val="26"/>
                <w:szCs w:val="26"/>
              </w:rPr>
            </w:pPr>
            <w:r w:rsidRPr="002C0491">
              <w:rPr>
                <w:rFonts w:ascii="Times New Roman" w:eastAsia="Calibri" w:hAnsi="Times New Roman" w:cs="Times New Roman"/>
                <w:sz w:val="26"/>
                <w:szCs w:val="26"/>
              </w:rPr>
              <w:t xml:space="preserve">Тема творческой работы </w:t>
            </w:r>
          </w:p>
        </w:tc>
        <w:tc>
          <w:tcPr>
            <w:tcW w:w="4501" w:type="dxa"/>
            <w:shd w:val="clear" w:color="auto" w:fill="auto"/>
          </w:tcPr>
          <w:p w:rsidR="002C0491" w:rsidRPr="002C0491" w:rsidRDefault="002C0491" w:rsidP="002C0491">
            <w:pPr>
              <w:jc w:val="both"/>
              <w:rPr>
                <w:rFonts w:ascii="Times New Roman" w:eastAsia="Calibri" w:hAnsi="Times New Roman" w:cs="Times New Roman"/>
                <w:sz w:val="26"/>
                <w:szCs w:val="26"/>
              </w:rPr>
            </w:pPr>
          </w:p>
        </w:tc>
      </w:tr>
      <w:tr w:rsidR="00D95034" w:rsidRPr="00D95034" w:rsidTr="0091434F">
        <w:trPr>
          <w:jc w:val="center"/>
        </w:trPr>
        <w:tc>
          <w:tcPr>
            <w:tcW w:w="9571" w:type="dxa"/>
            <w:gridSpan w:val="2"/>
            <w:shd w:val="clear" w:color="auto" w:fill="auto"/>
          </w:tcPr>
          <w:p w:rsidR="002C0491" w:rsidRPr="002C0491" w:rsidRDefault="002C0491" w:rsidP="002C0491">
            <w:pPr>
              <w:jc w:val="center"/>
              <w:rPr>
                <w:rFonts w:ascii="Times New Roman" w:eastAsia="Calibri" w:hAnsi="Times New Roman" w:cs="Times New Roman"/>
                <w:sz w:val="26"/>
                <w:szCs w:val="26"/>
              </w:rPr>
            </w:pPr>
            <w:r w:rsidRPr="002C0491">
              <w:rPr>
                <w:rFonts w:ascii="Times New Roman" w:eastAsia="Calibri" w:hAnsi="Times New Roman" w:cs="Times New Roman"/>
                <w:sz w:val="26"/>
                <w:szCs w:val="26"/>
              </w:rPr>
              <w:t>Я согласе</w:t>
            </w:r>
            <w:proofErr w:type="gramStart"/>
            <w:r w:rsidRPr="002C0491">
              <w:rPr>
                <w:rFonts w:ascii="Times New Roman" w:eastAsia="Calibri" w:hAnsi="Times New Roman" w:cs="Times New Roman"/>
                <w:sz w:val="26"/>
                <w:szCs w:val="26"/>
              </w:rPr>
              <w:t>н(</w:t>
            </w:r>
            <w:proofErr w:type="gramEnd"/>
            <w:r w:rsidRPr="002C0491">
              <w:rPr>
                <w:rFonts w:ascii="Times New Roman" w:eastAsia="Calibri" w:hAnsi="Times New Roman" w:cs="Times New Roman"/>
                <w:sz w:val="26"/>
                <w:szCs w:val="26"/>
              </w:rPr>
              <w:t>-сна) на использование моей творческой работы в некоммерческих (просветительских, образовательных) целях</w:t>
            </w:r>
          </w:p>
          <w:p w:rsidR="002C0491" w:rsidRPr="002C0491" w:rsidRDefault="002C0491" w:rsidP="002C0491">
            <w:pPr>
              <w:jc w:val="center"/>
              <w:rPr>
                <w:rFonts w:ascii="Times New Roman" w:eastAsia="Calibri" w:hAnsi="Times New Roman" w:cs="Times New Roman"/>
                <w:sz w:val="26"/>
                <w:szCs w:val="26"/>
              </w:rPr>
            </w:pPr>
            <w:r w:rsidRPr="002C0491">
              <w:rPr>
                <w:rFonts w:ascii="Times New Roman" w:eastAsia="Calibri" w:hAnsi="Times New Roman" w:cs="Times New Roman"/>
                <w:sz w:val="26"/>
                <w:szCs w:val="26"/>
              </w:rPr>
              <w:t xml:space="preserve">ПРИНИМАЮ </w:t>
            </w:r>
            <w:r w:rsidRPr="00D95034">
              <w:rPr>
                <w:rFonts w:ascii="Times New Roman" w:eastAsia="Calibri" w:hAnsi="Times New Roman" w:cs="Times New Roman"/>
                <w:noProof/>
                <w:sz w:val="26"/>
                <w:szCs w:val="26"/>
                <w:lang w:eastAsia="ru-RU"/>
              </w:rPr>
              <w:drawing>
                <wp:inline distT="0" distB="0" distL="0" distR="0" wp14:anchorId="20A5BE75" wp14:editId="1188462E">
                  <wp:extent cx="533400" cy="371475"/>
                  <wp:effectExtent l="0" t="0" r="0" b="9525"/>
                  <wp:docPr id="1" name="Рисунок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3400" cy="371475"/>
                          </a:xfrm>
                          <a:prstGeom prst="rect">
                            <a:avLst/>
                          </a:prstGeom>
                          <a:noFill/>
                          <a:ln>
                            <a:noFill/>
                          </a:ln>
                        </pic:spPr>
                      </pic:pic>
                    </a:graphicData>
                  </a:graphic>
                </wp:inline>
              </w:drawing>
            </w:r>
          </w:p>
        </w:tc>
      </w:tr>
      <w:tr w:rsidR="00D95034" w:rsidRPr="00D95034" w:rsidTr="0091434F">
        <w:trPr>
          <w:trHeight w:val="576"/>
          <w:jc w:val="center"/>
        </w:trPr>
        <w:tc>
          <w:tcPr>
            <w:tcW w:w="9571" w:type="dxa"/>
            <w:gridSpan w:val="2"/>
            <w:shd w:val="clear" w:color="auto" w:fill="auto"/>
          </w:tcPr>
          <w:p w:rsidR="002C0491" w:rsidRPr="002C0491" w:rsidRDefault="002C0491" w:rsidP="002C0491">
            <w:pPr>
              <w:jc w:val="both"/>
              <w:rPr>
                <w:rFonts w:ascii="Times New Roman" w:eastAsia="Calibri" w:hAnsi="Times New Roman" w:cs="Times New Roman"/>
                <w:sz w:val="26"/>
                <w:szCs w:val="26"/>
              </w:rPr>
            </w:pPr>
            <w:r w:rsidRPr="002C0491">
              <w:rPr>
                <w:rFonts w:ascii="Times New Roman" w:eastAsia="Calibri" w:hAnsi="Times New Roman" w:cs="Times New Roman"/>
                <w:sz w:val="26"/>
                <w:szCs w:val="26"/>
              </w:rPr>
              <w:t>Дата заполнения заявки:</w:t>
            </w:r>
          </w:p>
        </w:tc>
      </w:tr>
    </w:tbl>
    <w:p w:rsidR="002C0491" w:rsidRPr="002C0491" w:rsidRDefault="002C0491" w:rsidP="002C0491">
      <w:pPr>
        <w:jc w:val="both"/>
        <w:rPr>
          <w:rFonts w:ascii="Times New Roman" w:eastAsia="Calibri" w:hAnsi="Times New Roman" w:cs="Times New Roman"/>
          <w:sz w:val="26"/>
          <w:szCs w:val="26"/>
        </w:rPr>
      </w:pPr>
    </w:p>
    <w:p w:rsidR="002C0491" w:rsidRPr="002C0491" w:rsidRDefault="002C0491" w:rsidP="002C0491">
      <w:pPr>
        <w:ind w:left="360"/>
        <w:jc w:val="both"/>
        <w:rPr>
          <w:rFonts w:ascii="Times New Roman" w:eastAsia="Calibri" w:hAnsi="Times New Roman" w:cs="Times New Roman"/>
          <w:sz w:val="26"/>
          <w:szCs w:val="26"/>
        </w:rPr>
      </w:pPr>
      <w:r w:rsidRPr="002C0491">
        <w:rPr>
          <w:rFonts w:ascii="Times New Roman" w:eastAsia="Calibri" w:hAnsi="Times New Roman" w:cs="Times New Roman"/>
          <w:sz w:val="26"/>
          <w:szCs w:val="26"/>
        </w:rPr>
        <w:t>*Если имеется</w:t>
      </w:r>
    </w:p>
    <w:p w:rsidR="002C0491" w:rsidRPr="00D95034" w:rsidRDefault="002C0491"/>
    <w:p w:rsidR="00AD1077" w:rsidRPr="00D95034" w:rsidRDefault="00AD1077"/>
    <w:p w:rsidR="00AD1077" w:rsidRPr="00D95034" w:rsidRDefault="00AD1077" w:rsidP="00AD1077">
      <w:pPr>
        <w:spacing w:line="240" w:lineRule="auto"/>
        <w:contextualSpacing/>
        <w:jc w:val="both"/>
        <w:rPr>
          <w:rFonts w:ascii="Times New Roman" w:hAnsi="Times New Roman" w:cs="Times New Roman"/>
          <w:sz w:val="24"/>
          <w:szCs w:val="24"/>
        </w:rPr>
      </w:pPr>
      <w:r w:rsidRPr="00D95034">
        <w:rPr>
          <w:rFonts w:ascii="Times New Roman" w:hAnsi="Times New Roman" w:cs="Times New Roman"/>
          <w:sz w:val="24"/>
          <w:szCs w:val="24"/>
        </w:rPr>
        <w:t>Ключевые направления и темы творческих работ*</w:t>
      </w:r>
    </w:p>
    <w:p w:rsidR="00AD1077" w:rsidRPr="00D95034" w:rsidRDefault="00AD1077" w:rsidP="00AD1077">
      <w:pPr>
        <w:spacing w:line="240" w:lineRule="auto"/>
        <w:contextualSpacing/>
        <w:jc w:val="both"/>
        <w:rPr>
          <w:rFonts w:ascii="Times New Roman" w:hAnsi="Times New Roman" w:cs="Times New Roman"/>
          <w:b/>
          <w:bCs/>
          <w:sz w:val="24"/>
          <w:szCs w:val="24"/>
        </w:rPr>
      </w:pPr>
      <w:r w:rsidRPr="00D95034">
        <w:rPr>
          <w:rFonts w:ascii="Times New Roman" w:hAnsi="Times New Roman" w:cs="Times New Roman"/>
          <w:b/>
          <w:bCs/>
          <w:sz w:val="24"/>
          <w:szCs w:val="24"/>
        </w:rPr>
        <w:t>I. Священное Писание как основание русской литературы.</w:t>
      </w:r>
    </w:p>
    <w:p w:rsidR="00AD1077" w:rsidRPr="00D95034" w:rsidRDefault="00AD1077" w:rsidP="00AD1077">
      <w:pPr>
        <w:spacing w:line="240" w:lineRule="auto"/>
        <w:contextualSpacing/>
        <w:jc w:val="both"/>
        <w:rPr>
          <w:rFonts w:ascii="Times New Roman" w:hAnsi="Times New Roman" w:cs="Times New Roman"/>
          <w:sz w:val="24"/>
          <w:szCs w:val="24"/>
        </w:rPr>
      </w:pPr>
      <w:r w:rsidRPr="00D95034">
        <w:rPr>
          <w:rFonts w:ascii="Times New Roman" w:hAnsi="Times New Roman" w:cs="Times New Roman"/>
          <w:sz w:val="24"/>
          <w:szCs w:val="24"/>
        </w:rPr>
        <w:t>Образ Евангелия в творчестве русских писателей. Евангельские мотивы в классических произведениях. Стихотворное переложение псалмов в русской поэзии. История Церкви и жития святых как основа для литературного творчества.</w:t>
      </w:r>
    </w:p>
    <w:p w:rsidR="00AD1077" w:rsidRPr="00D95034" w:rsidRDefault="00AD1077" w:rsidP="00AD1077">
      <w:pPr>
        <w:spacing w:line="240" w:lineRule="auto"/>
        <w:contextualSpacing/>
        <w:jc w:val="both"/>
        <w:rPr>
          <w:rFonts w:ascii="Times New Roman" w:hAnsi="Times New Roman" w:cs="Times New Roman"/>
          <w:sz w:val="24"/>
          <w:szCs w:val="24"/>
        </w:rPr>
      </w:pPr>
      <w:r w:rsidRPr="00D95034">
        <w:rPr>
          <w:rFonts w:ascii="Times New Roman" w:hAnsi="Times New Roman" w:cs="Times New Roman"/>
          <w:i/>
          <w:iCs/>
          <w:sz w:val="24"/>
          <w:szCs w:val="24"/>
        </w:rPr>
        <w:t>Священное Писание издавна стало источником вдохновения многих русских писателей и поэтов. В нем, независимо от глубины своей веры, писатели заимствовали образы и сюжеты для своих художественных посланий. Библейским героям в русской литературе посвящены отдельные произведения, в которых авторы стремятся осмыслить поступки  героев священных текстов, особым образом поэтизировать  образы или передать глубину  их нравственного падения. Порой, чтобы правильно понять то или иное произведение русской классики, нужно его изучать с Библией и Евангелием в руках.</w:t>
      </w:r>
    </w:p>
    <w:p w:rsidR="00AD1077" w:rsidRPr="00D95034" w:rsidRDefault="00AD1077" w:rsidP="00AD1077">
      <w:pPr>
        <w:spacing w:line="240" w:lineRule="auto"/>
        <w:contextualSpacing/>
        <w:jc w:val="both"/>
        <w:rPr>
          <w:rFonts w:ascii="Times New Roman" w:hAnsi="Times New Roman" w:cs="Times New Roman"/>
          <w:sz w:val="24"/>
          <w:szCs w:val="24"/>
        </w:rPr>
      </w:pPr>
      <w:r w:rsidRPr="00D95034">
        <w:rPr>
          <w:rFonts w:ascii="Times New Roman" w:hAnsi="Times New Roman" w:cs="Times New Roman"/>
          <w:sz w:val="24"/>
          <w:szCs w:val="24"/>
        </w:rPr>
        <w:t> </w:t>
      </w:r>
    </w:p>
    <w:p w:rsidR="00AD1077" w:rsidRPr="00D95034" w:rsidRDefault="00AD1077" w:rsidP="00AD1077">
      <w:pPr>
        <w:spacing w:line="240" w:lineRule="auto"/>
        <w:contextualSpacing/>
        <w:jc w:val="both"/>
        <w:rPr>
          <w:rFonts w:ascii="Times New Roman" w:hAnsi="Times New Roman" w:cs="Times New Roman"/>
          <w:b/>
          <w:bCs/>
          <w:sz w:val="24"/>
          <w:szCs w:val="24"/>
        </w:rPr>
      </w:pPr>
      <w:r w:rsidRPr="00D95034">
        <w:rPr>
          <w:rFonts w:ascii="Times New Roman" w:hAnsi="Times New Roman" w:cs="Times New Roman"/>
          <w:b/>
          <w:bCs/>
          <w:sz w:val="24"/>
          <w:szCs w:val="24"/>
        </w:rPr>
        <w:t>II. Монастыри и монашество в русской литературе.</w:t>
      </w:r>
    </w:p>
    <w:p w:rsidR="00AD1077" w:rsidRPr="00D95034" w:rsidRDefault="00AD1077" w:rsidP="00AD1077">
      <w:pPr>
        <w:spacing w:line="240" w:lineRule="auto"/>
        <w:contextualSpacing/>
        <w:jc w:val="both"/>
        <w:rPr>
          <w:rFonts w:ascii="Times New Roman" w:hAnsi="Times New Roman" w:cs="Times New Roman"/>
          <w:sz w:val="24"/>
          <w:szCs w:val="24"/>
        </w:rPr>
      </w:pPr>
      <w:r w:rsidRPr="00D95034">
        <w:rPr>
          <w:rFonts w:ascii="Times New Roman" w:hAnsi="Times New Roman" w:cs="Times New Roman"/>
          <w:sz w:val="24"/>
          <w:szCs w:val="24"/>
        </w:rPr>
        <w:t xml:space="preserve">Первые монастыри в летописях и былинах. Киево-Печерский монастырь в древнерусской литературе. Образы святых иноков в житийной литературе. Иноки-миссионеры. Одухотворение Руси, испытание народной веры. Преподобный Сергий Радонежский и расцвет русского монашества в литературных произведениях. Троице-Сергиева Лавра в русской литературе. Образы иноков в литературе «Золотого века». Русское монашество на Афоне –  взгляд через тысячу лет. Монашеский быт в русской литературной традиции. Святые иноки – страстотерпцы и </w:t>
      </w:r>
      <w:proofErr w:type="spellStart"/>
      <w:r w:rsidRPr="00D95034">
        <w:rPr>
          <w:rFonts w:ascii="Times New Roman" w:hAnsi="Times New Roman" w:cs="Times New Roman"/>
          <w:sz w:val="24"/>
          <w:szCs w:val="24"/>
        </w:rPr>
        <w:t>новомученики</w:t>
      </w:r>
      <w:proofErr w:type="spellEnd"/>
      <w:r w:rsidRPr="00D95034">
        <w:rPr>
          <w:rFonts w:ascii="Times New Roman" w:hAnsi="Times New Roman" w:cs="Times New Roman"/>
          <w:sz w:val="24"/>
          <w:szCs w:val="24"/>
        </w:rPr>
        <w:t xml:space="preserve"> Русской Церкви. Образы монахов в современной литературе.</w:t>
      </w:r>
    </w:p>
    <w:p w:rsidR="00AD1077" w:rsidRPr="00D95034" w:rsidRDefault="00AD1077" w:rsidP="00AD1077">
      <w:pPr>
        <w:spacing w:line="240" w:lineRule="auto"/>
        <w:contextualSpacing/>
        <w:jc w:val="both"/>
        <w:rPr>
          <w:rFonts w:ascii="Times New Roman" w:hAnsi="Times New Roman" w:cs="Times New Roman"/>
          <w:sz w:val="24"/>
          <w:szCs w:val="24"/>
        </w:rPr>
      </w:pPr>
      <w:proofErr w:type="gramStart"/>
      <w:r w:rsidRPr="00D95034">
        <w:rPr>
          <w:rFonts w:ascii="Times New Roman" w:hAnsi="Times New Roman" w:cs="Times New Roman"/>
          <w:i/>
          <w:iCs/>
          <w:sz w:val="24"/>
          <w:szCs w:val="24"/>
        </w:rPr>
        <w:t>Совершенно особенной</w:t>
      </w:r>
      <w:proofErr w:type="gramEnd"/>
      <w:r w:rsidRPr="00D95034">
        <w:rPr>
          <w:rFonts w:ascii="Times New Roman" w:hAnsi="Times New Roman" w:cs="Times New Roman"/>
          <w:i/>
          <w:iCs/>
          <w:sz w:val="24"/>
          <w:szCs w:val="24"/>
        </w:rPr>
        <w:t xml:space="preserve"> страницей в истории нашего Отечества является формирование и развитие монашеской традиции на Руси. В 2016 году отмечается 1000-летие присутствия русского монашества на святой горе Афон. Восприняв основы христианской аскезы в византийском иноческом архипелаге, преподобный Антоний Печерский основал колыбель русского монашества – Киево-Печерский монастырь, и заложил основу развития иноческой традиции на всем пространстве исторической Руси.</w:t>
      </w:r>
    </w:p>
    <w:p w:rsidR="00AD1077" w:rsidRPr="00D95034" w:rsidRDefault="00AD1077" w:rsidP="00AD1077">
      <w:pPr>
        <w:spacing w:line="240" w:lineRule="auto"/>
        <w:contextualSpacing/>
        <w:jc w:val="both"/>
        <w:rPr>
          <w:rFonts w:ascii="Times New Roman" w:hAnsi="Times New Roman" w:cs="Times New Roman"/>
          <w:sz w:val="24"/>
          <w:szCs w:val="24"/>
        </w:rPr>
      </w:pPr>
      <w:r w:rsidRPr="00D95034">
        <w:rPr>
          <w:rFonts w:ascii="Times New Roman" w:hAnsi="Times New Roman" w:cs="Times New Roman"/>
          <w:i/>
          <w:iCs/>
          <w:sz w:val="24"/>
          <w:szCs w:val="24"/>
        </w:rPr>
        <w:t>Великий поэт Русской земли Александр Сергеевич Пушкин писал: «Монахам мы обязаны нашей историей, следовательно, и просвещением». Образы иноков, устремленных к служению Истине, стяжанию мира и воплощению евангельских заповедей в своей жизни, ярко представлены в лучших произведениях отечественной литературы.</w:t>
      </w:r>
    </w:p>
    <w:p w:rsidR="00AD1077" w:rsidRPr="00D95034" w:rsidRDefault="00AD1077" w:rsidP="00AD1077">
      <w:pPr>
        <w:spacing w:line="240" w:lineRule="auto"/>
        <w:contextualSpacing/>
        <w:jc w:val="both"/>
        <w:rPr>
          <w:rFonts w:ascii="Times New Roman" w:hAnsi="Times New Roman" w:cs="Times New Roman"/>
          <w:sz w:val="24"/>
          <w:szCs w:val="24"/>
        </w:rPr>
      </w:pPr>
      <w:r w:rsidRPr="00D95034">
        <w:rPr>
          <w:rFonts w:ascii="Times New Roman" w:hAnsi="Times New Roman" w:cs="Times New Roman"/>
          <w:sz w:val="24"/>
          <w:szCs w:val="24"/>
        </w:rPr>
        <w:t> </w:t>
      </w:r>
    </w:p>
    <w:p w:rsidR="00AD1077" w:rsidRPr="00D95034" w:rsidRDefault="00AD1077" w:rsidP="00AD1077">
      <w:pPr>
        <w:spacing w:line="240" w:lineRule="auto"/>
        <w:contextualSpacing/>
        <w:jc w:val="both"/>
        <w:rPr>
          <w:rFonts w:ascii="Times New Roman" w:hAnsi="Times New Roman" w:cs="Times New Roman"/>
          <w:b/>
          <w:bCs/>
          <w:sz w:val="24"/>
          <w:szCs w:val="24"/>
        </w:rPr>
      </w:pPr>
      <w:r w:rsidRPr="00D95034">
        <w:rPr>
          <w:rFonts w:ascii="Times New Roman" w:hAnsi="Times New Roman" w:cs="Times New Roman"/>
          <w:b/>
          <w:bCs/>
          <w:sz w:val="24"/>
          <w:szCs w:val="24"/>
        </w:rPr>
        <w:t>III. Патриаршество на Руси.</w:t>
      </w:r>
    </w:p>
    <w:p w:rsidR="00AD1077" w:rsidRPr="00D95034" w:rsidRDefault="00AD1077" w:rsidP="00AD1077">
      <w:pPr>
        <w:spacing w:line="240" w:lineRule="auto"/>
        <w:contextualSpacing/>
        <w:jc w:val="both"/>
        <w:rPr>
          <w:rFonts w:ascii="Times New Roman" w:hAnsi="Times New Roman" w:cs="Times New Roman"/>
          <w:sz w:val="24"/>
          <w:szCs w:val="24"/>
        </w:rPr>
      </w:pPr>
      <w:r w:rsidRPr="00D95034">
        <w:rPr>
          <w:rFonts w:ascii="Times New Roman" w:hAnsi="Times New Roman" w:cs="Times New Roman"/>
          <w:sz w:val="24"/>
          <w:szCs w:val="24"/>
        </w:rPr>
        <w:t xml:space="preserve">Установление Патриаршества на Руси в исторической литературе. Патриархи и просвещение русской земли. Образы святителей Иова и </w:t>
      </w:r>
      <w:proofErr w:type="spellStart"/>
      <w:r w:rsidRPr="00D95034">
        <w:rPr>
          <w:rFonts w:ascii="Times New Roman" w:hAnsi="Times New Roman" w:cs="Times New Roman"/>
          <w:sz w:val="24"/>
          <w:szCs w:val="24"/>
        </w:rPr>
        <w:t>Гермогена</w:t>
      </w:r>
      <w:proofErr w:type="spellEnd"/>
      <w:r w:rsidRPr="00D95034">
        <w:rPr>
          <w:rFonts w:ascii="Times New Roman" w:hAnsi="Times New Roman" w:cs="Times New Roman"/>
          <w:sz w:val="24"/>
          <w:szCs w:val="24"/>
        </w:rPr>
        <w:t xml:space="preserve"> в житийной литературе. Патриарх Никон и Новый Иерусалим. Смутное время и подвиг патриарха </w:t>
      </w:r>
      <w:proofErr w:type="spellStart"/>
      <w:r w:rsidRPr="00D95034">
        <w:rPr>
          <w:rFonts w:ascii="Times New Roman" w:hAnsi="Times New Roman" w:cs="Times New Roman"/>
          <w:sz w:val="24"/>
          <w:szCs w:val="24"/>
        </w:rPr>
        <w:t>Гермогена</w:t>
      </w:r>
      <w:proofErr w:type="spellEnd"/>
      <w:r w:rsidRPr="00D95034">
        <w:rPr>
          <w:rFonts w:ascii="Times New Roman" w:hAnsi="Times New Roman" w:cs="Times New Roman"/>
          <w:sz w:val="24"/>
          <w:szCs w:val="24"/>
        </w:rPr>
        <w:t>. Одухотворение Руси, испытание народной веры. Возобновление Патриаршества. Воспоминания современников о служении Патриарха Тихона. Жизненный путь святителя Тихона, Патриарха Всероссийского. Воспоминания о Патриархах Сергии, Алексии и Пимене. Патриарх Алексий II и возрождение Русской Церкви.</w:t>
      </w:r>
    </w:p>
    <w:p w:rsidR="00AD1077" w:rsidRPr="00D95034" w:rsidRDefault="00AD1077" w:rsidP="00AD1077">
      <w:pPr>
        <w:spacing w:line="240" w:lineRule="auto"/>
        <w:contextualSpacing/>
        <w:jc w:val="both"/>
        <w:rPr>
          <w:rFonts w:ascii="Times New Roman" w:hAnsi="Times New Roman" w:cs="Times New Roman"/>
          <w:sz w:val="24"/>
          <w:szCs w:val="24"/>
        </w:rPr>
      </w:pPr>
      <w:r w:rsidRPr="00D95034">
        <w:rPr>
          <w:rFonts w:ascii="Times New Roman" w:hAnsi="Times New Roman" w:cs="Times New Roman"/>
          <w:i/>
          <w:iCs/>
          <w:sz w:val="24"/>
          <w:szCs w:val="24"/>
        </w:rPr>
        <w:t xml:space="preserve">В 1589 на Руси было учреждено Патриаршество. Немногим более столетия совершали свое служение Патриархи-предстоятели Церкви, но каждый из них вошел в историю Российского государства. Священномученик Патриарх </w:t>
      </w:r>
      <w:proofErr w:type="spellStart"/>
      <w:r w:rsidRPr="00D95034">
        <w:rPr>
          <w:rFonts w:ascii="Times New Roman" w:hAnsi="Times New Roman" w:cs="Times New Roman"/>
          <w:i/>
          <w:iCs/>
          <w:sz w:val="24"/>
          <w:szCs w:val="24"/>
        </w:rPr>
        <w:t>Гермоген</w:t>
      </w:r>
      <w:proofErr w:type="spellEnd"/>
      <w:r w:rsidRPr="00D95034">
        <w:rPr>
          <w:rFonts w:ascii="Times New Roman" w:hAnsi="Times New Roman" w:cs="Times New Roman"/>
          <w:i/>
          <w:iCs/>
          <w:sz w:val="24"/>
          <w:szCs w:val="24"/>
        </w:rPr>
        <w:t xml:space="preserve"> обессмертил свое имя твердым стоянием за Русь в годину испытаний Смутного времени и вошел в народную память как вдохновитель освобождения Отечества от иноземцев.</w:t>
      </w:r>
    </w:p>
    <w:p w:rsidR="00AD1077" w:rsidRPr="00D95034" w:rsidRDefault="00AD1077" w:rsidP="00AD1077">
      <w:pPr>
        <w:spacing w:line="240" w:lineRule="auto"/>
        <w:contextualSpacing/>
        <w:jc w:val="both"/>
        <w:rPr>
          <w:rFonts w:ascii="Times New Roman" w:hAnsi="Times New Roman" w:cs="Times New Roman"/>
          <w:sz w:val="24"/>
          <w:szCs w:val="24"/>
        </w:rPr>
      </w:pPr>
      <w:r w:rsidRPr="00D95034">
        <w:rPr>
          <w:rFonts w:ascii="Times New Roman" w:hAnsi="Times New Roman" w:cs="Times New Roman"/>
          <w:i/>
          <w:iCs/>
          <w:sz w:val="24"/>
          <w:szCs w:val="24"/>
        </w:rPr>
        <w:t>2017 год ознаменован для Русской Церкви столетием возобновления Патриаршества. Избранный Поместным Собором Святейший Патриарх Тихон возглавил Церковь на рубеже эпохи испытаний и гонений. Будучи кротким и смиренным по характеру, он проявил твердость в исповедании веры и сохранении Церкви.</w:t>
      </w:r>
    </w:p>
    <w:p w:rsidR="00AD1077" w:rsidRPr="00D95034" w:rsidRDefault="00AD1077" w:rsidP="00AD1077">
      <w:pPr>
        <w:spacing w:line="240" w:lineRule="auto"/>
        <w:contextualSpacing/>
        <w:jc w:val="both"/>
        <w:rPr>
          <w:rFonts w:ascii="Times New Roman" w:hAnsi="Times New Roman" w:cs="Times New Roman"/>
          <w:sz w:val="24"/>
          <w:szCs w:val="24"/>
        </w:rPr>
      </w:pPr>
      <w:r w:rsidRPr="00D95034">
        <w:rPr>
          <w:rFonts w:ascii="Times New Roman" w:hAnsi="Times New Roman" w:cs="Times New Roman"/>
          <w:i/>
          <w:iCs/>
          <w:sz w:val="24"/>
          <w:szCs w:val="24"/>
        </w:rPr>
        <w:t>Имена Святейших Патриархов Сергия и Алексия неразрывно связаны с подвигом русского народа в Великой Отечественной войне. Святейший Патриарх Алексий II возглавил Русскую Церковь в эпоху возрождения церковной жизни.</w:t>
      </w:r>
    </w:p>
    <w:p w:rsidR="00AD1077" w:rsidRPr="00D95034" w:rsidRDefault="00AD1077" w:rsidP="00AD1077">
      <w:pPr>
        <w:spacing w:line="240" w:lineRule="auto"/>
        <w:contextualSpacing/>
        <w:jc w:val="both"/>
        <w:rPr>
          <w:rFonts w:ascii="Times New Roman" w:hAnsi="Times New Roman" w:cs="Times New Roman"/>
          <w:sz w:val="24"/>
          <w:szCs w:val="24"/>
        </w:rPr>
      </w:pPr>
      <w:r w:rsidRPr="00D95034">
        <w:rPr>
          <w:rFonts w:ascii="Times New Roman" w:hAnsi="Times New Roman" w:cs="Times New Roman"/>
          <w:i/>
          <w:iCs/>
          <w:sz w:val="24"/>
          <w:szCs w:val="24"/>
        </w:rPr>
        <w:t xml:space="preserve">Словно путеводный свет маяка над бушующим морем житейских испытаний сияют слова святителя Тихона, Патриарха Московского и всея России: «Только на </w:t>
      </w:r>
      <w:proofErr w:type="spellStart"/>
      <w:r w:rsidRPr="00D95034">
        <w:rPr>
          <w:rFonts w:ascii="Times New Roman" w:hAnsi="Times New Roman" w:cs="Times New Roman"/>
          <w:i/>
          <w:iCs/>
          <w:sz w:val="24"/>
          <w:szCs w:val="24"/>
        </w:rPr>
        <w:t>камени</w:t>
      </w:r>
      <w:proofErr w:type="spellEnd"/>
      <w:r w:rsidRPr="00D95034">
        <w:rPr>
          <w:rFonts w:ascii="Times New Roman" w:hAnsi="Times New Roman" w:cs="Times New Roman"/>
          <w:i/>
          <w:iCs/>
          <w:sz w:val="24"/>
          <w:szCs w:val="24"/>
        </w:rPr>
        <w:t xml:space="preserve"> врачевания зла добром </w:t>
      </w:r>
      <w:proofErr w:type="spellStart"/>
      <w:r w:rsidRPr="00D95034">
        <w:rPr>
          <w:rFonts w:ascii="Times New Roman" w:hAnsi="Times New Roman" w:cs="Times New Roman"/>
          <w:i/>
          <w:iCs/>
          <w:sz w:val="24"/>
          <w:szCs w:val="24"/>
        </w:rPr>
        <w:lastRenderedPageBreak/>
        <w:t>созиждется</w:t>
      </w:r>
      <w:proofErr w:type="spellEnd"/>
      <w:r w:rsidRPr="00D95034">
        <w:rPr>
          <w:rFonts w:ascii="Times New Roman" w:hAnsi="Times New Roman" w:cs="Times New Roman"/>
          <w:i/>
          <w:iCs/>
          <w:sz w:val="24"/>
          <w:szCs w:val="24"/>
        </w:rPr>
        <w:t xml:space="preserve"> нерушимая слава и величие нашей Святой Православной Церкви, и неуловимо даже для врагов будет Святое имя ее, чистота подвига ее чад и служителей. Следуйте за Христом!».</w:t>
      </w:r>
    </w:p>
    <w:p w:rsidR="00AD1077" w:rsidRPr="00D95034" w:rsidRDefault="00AD1077" w:rsidP="00AD1077">
      <w:pPr>
        <w:spacing w:line="240" w:lineRule="auto"/>
        <w:contextualSpacing/>
        <w:jc w:val="both"/>
        <w:rPr>
          <w:rFonts w:ascii="Times New Roman" w:hAnsi="Times New Roman" w:cs="Times New Roman"/>
          <w:sz w:val="24"/>
          <w:szCs w:val="24"/>
        </w:rPr>
      </w:pPr>
      <w:r w:rsidRPr="00D95034">
        <w:rPr>
          <w:rFonts w:ascii="Times New Roman" w:hAnsi="Times New Roman" w:cs="Times New Roman"/>
          <w:sz w:val="24"/>
          <w:szCs w:val="24"/>
        </w:rPr>
        <w:t> </w:t>
      </w:r>
    </w:p>
    <w:p w:rsidR="00AD1077" w:rsidRPr="00D95034" w:rsidRDefault="00AD1077" w:rsidP="00AD1077">
      <w:pPr>
        <w:spacing w:line="240" w:lineRule="auto"/>
        <w:contextualSpacing/>
        <w:jc w:val="both"/>
        <w:rPr>
          <w:rFonts w:ascii="Times New Roman" w:hAnsi="Times New Roman" w:cs="Times New Roman"/>
          <w:b/>
          <w:bCs/>
          <w:sz w:val="24"/>
          <w:szCs w:val="24"/>
        </w:rPr>
      </w:pPr>
      <w:r w:rsidRPr="00D95034">
        <w:rPr>
          <w:rFonts w:ascii="Times New Roman" w:hAnsi="Times New Roman" w:cs="Times New Roman"/>
          <w:b/>
          <w:bCs/>
          <w:sz w:val="24"/>
          <w:szCs w:val="24"/>
        </w:rPr>
        <w:t xml:space="preserve">IV. Подвиг </w:t>
      </w:r>
      <w:proofErr w:type="spellStart"/>
      <w:r w:rsidRPr="00D95034">
        <w:rPr>
          <w:rFonts w:ascii="Times New Roman" w:hAnsi="Times New Roman" w:cs="Times New Roman"/>
          <w:b/>
          <w:bCs/>
          <w:sz w:val="24"/>
          <w:szCs w:val="24"/>
        </w:rPr>
        <w:t>новомучеников</w:t>
      </w:r>
      <w:proofErr w:type="spellEnd"/>
      <w:r w:rsidRPr="00D95034">
        <w:rPr>
          <w:rFonts w:ascii="Times New Roman" w:hAnsi="Times New Roman" w:cs="Times New Roman"/>
          <w:b/>
          <w:bCs/>
          <w:sz w:val="24"/>
          <w:szCs w:val="24"/>
        </w:rPr>
        <w:t xml:space="preserve"> и исповедников Церкви Русской.</w:t>
      </w:r>
    </w:p>
    <w:p w:rsidR="00AD1077" w:rsidRPr="00D95034" w:rsidRDefault="00AD1077" w:rsidP="00AD1077">
      <w:pPr>
        <w:spacing w:line="240" w:lineRule="auto"/>
        <w:contextualSpacing/>
        <w:jc w:val="both"/>
        <w:rPr>
          <w:rFonts w:ascii="Times New Roman" w:hAnsi="Times New Roman" w:cs="Times New Roman"/>
          <w:sz w:val="24"/>
          <w:szCs w:val="24"/>
        </w:rPr>
      </w:pPr>
      <w:r w:rsidRPr="00D95034">
        <w:rPr>
          <w:rFonts w:ascii="Times New Roman" w:hAnsi="Times New Roman" w:cs="Times New Roman"/>
          <w:sz w:val="24"/>
          <w:szCs w:val="24"/>
        </w:rPr>
        <w:t xml:space="preserve">Первые мученики и страдальцы за веру – митрополит Киевский Владимир и митрополит Петроградский Вениамин. Воспоминания о Царственных страстотерпцах – семье последнего Государя. Святая </w:t>
      </w:r>
      <w:proofErr w:type="spellStart"/>
      <w:r w:rsidRPr="00D95034">
        <w:rPr>
          <w:rFonts w:ascii="Times New Roman" w:hAnsi="Times New Roman" w:cs="Times New Roman"/>
          <w:sz w:val="24"/>
          <w:szCs w:val="24"/>
        </w:rPr>
        <w:t>преподобномученица</w:t>
      </w:r>
      <w:proofErr w:type="spellEnd"/>
      <w:r w:rsidRPr="00D95034">
        <w:rPr>
          <w:rFonts w:ascii="Times New Roman" w:hAnsi="Times New Roman" w:cs="Times New Roman"/>
          <w:sz w:val="24"/>
          <w:szCs w:val="24"/>
        </w:rPr>
        <w:t xml:space="preserve"> Великая княгиня Елизавета </w:t>
      </w:r>
      <w:proofErr w:type="spellStart"/>
      <w:r w:rsidRPr="00D95034">
        <w:rPr>
          <w:rFonts w:ascii="Times New Roman" w:hAnsi="Times New Roman" w:cs="Times New Roman"/>
          <w:sz w:val="24"/>
          <w:szCs w:val="24"/>
        </w:rPr>
        <w:t>Феодоровна</w:t>
      </w:r>
      <w:proofErr w:type="spellEnd"/>
      <w:r w:rsidRPr="00D95034">
        <w:rPr>
          <w:rFonts w:ascii="Times New Roman" w:hAnsi="Times New Roman" w:cs="Times New Roman"/>
          <w:sz w:val="24"/>
          <w:szCs w:val="24"/>
        </w:rPr>
        <w:t xml:space="preserve"> в литературе. Соловецкий монастырь и «Соловецкий лагерь особого назначения» в творчестве русских писателей. Образ священника в книге «Отец Арсений». Воспоминания духовных чад и последователей о священниках и епископах, пострадавших за веру. Жизненный путь </w:t>
      </w:r>
      <w:proofErr w:type="spellStart"/>
      <w:r w:rsidRPr="00D95034">
        <w:rPr>
          <w:rFonts w:ascii="Times New Roman" w:hAnsi="Times New Roman" w:cs="Times New Roman"/>
          <w:sz w:val="24"/>
          <w:szCs w:val="24"/>
        </w:rPr>
        <w:t>священноисповедника</w:t>
      </w:r>
      <w:proofErr w:type="spellEnd"/>
      <w:r w:rsidRPr="00D95034">
        <w:rPr>
          <w:rFonts w:ascii="Times New Roman" w:hAnsi="Times New Roman" w:cs="Times New Roman"/>
          <w:sz w:val="24"/>
          <w:szCs w:val="24"/>
        </w:rPr>
        <w:t xml:space="preserve"> Луки (</w:t>
      </w:r>
      <w:proofErr w:type="spellStart"/>
      <w:r w:rsidRPr="00D95034">
        <w:rPr>
          <w:rFonts w:ascii="Times New Roman" w:hAnsi="Times New Roman" w:cs="Times New Roman"/>
          <w:sz w:val="24"/>
          <w:szCs w:val="24"/>
        </w:rPr>
        <w:t>Войно-Ясенецкого</w:t>
      </w:r>
      <w:proofErr w:type="spellEnd"/>
      <w:r w:rsidRPr="00D95034">
        <w:rPr>
          <w:rFonts w:ascii="Times New Roman" w:hAnsi="Times New Roman" w:cs="Times New Roman"/>
          <w:sz w:val="24"/>
          <w:szCs w:val="24"/>
        </w:rPr>
        <w:t>), архиепископа Симферопольского. Страдальцы за веру в творчестве современных русских писателей. 1917-2017 – итоги столетия.</w:t>
      </w:r>
    </w:p>
    <w:p w:rsidR="00AD1077" w:rsidRPr="00D95034" w:rsidRDefault="00AD1077" w:rsidP="00AD1077">
      <w:pPr>
        <w:spacing w:line="240" w:lineRule="auto"/>
        <w:contextualSpacing/>
        <w:jc w:val="both"/>
        <w:rPr>
          <w:rFonts w:ascii="Times New Roman" w:hAnsi="Times New Roman" w:cs="Times New Roman"/>
          <w:sz w:val="24"/>
          <w:szCs w:val="24"/>
        </w:rPr>
      </w:pPr>
      <w:r w:rsidRPr="00D95034">
        <w:rPr>
          <w:rFonts w:ascii="Times New Roman" w:hAnsi="Times New Roman" w:cs="Times New Roman"/>
          <w:i/>
          <w:iCs/>
          <w:sz w:val="24"/>
          <w:szCs w:val="24"/>
        </w:rPr>
        <w:t xml:space="preserve">XX век в России ознаменован подвигом сонма мучеников и исповедников, положивших свои жизни за веру и Церковь. В самых страшных испытаниях – лагерях и тюрьмах, ссылках и скитаниях, они стремились сохранить </w:t>
      </w:r>
      <w:proofErr w:type="gramStart"/>
      <w:r w:rsidRPr="00D95034">
        <w:rPr>
          <w:rFonts w:ascii="Times New Roman" w:hAnsi="Times New Roman" w:cs="Times New Roman"/>
          <w:i/>
          <w:iCs/>
          <w:sz w:val="24"/>
          <w:szCs w:val="24"/>
        </w:rPr>
        <w:t>самое</w:t>
      </w:r>
      <w:proofErr w:type="gramEnd"/>
      <w:r w:rsidRPr="00D95034">
        <w:rPr>
          <w:rFonts w:ascii="Times New Roman" w:hAnsi="Times New Roman" w:cs="Times New Roman"/>
          <w:i/>
          <w:iCs/>
          <w:sz w:val="24"/>
          <w:szCs w:val="24"/>
        </w:rPr>
        <w:t xml:space="preserve"> драгоценное, что имели в своей жизни, – веру в Бога и любовь к ближним.</w:t>
      </w:r>
    </w:p>
    <w:p w:rsidR="00AD1077" w:rsidRPr="00D95034" w:rsidRDefault="00AD1077" w:rsidP="00AD1077">
      <w:pPr>
        <w:spacing w:line="240" w:lineRule="auto"/>
        <w:contextualSpacing/>
        <w:jc w:val="both"/>
        <w:rPr>
          <w:rFonts w:ascii="Times New Roman" w:hAnsi="Times New Roman" w:cs="Times New Roman"/>
          <w:sz w:val="24"/>
          <w:szCs w:val="24"/>
        </w:rPr>
      </w:pPr>
      <w:r w:rsidRPr="00D95034">
        <w:rPr>
          <w:rFonts w:ascii="Times New Roman" w:hAnsi="Times New Roman" w:cs="Times New Roman"/>
          <w:i/>
          <w:iCs/>
          <w:sz w:val="24"/>
          <w:szCs w:val="24"/>
        </w:rPr>
        <w:t>Подвиг страдальцев за веру отражен в целом ряде литературных произведений, воспоминаний и исследований, которые пока еще недостаточно известны широкому кругу читателей. Столетие начала эпохи великих испытаний для нашего Отечества побуждает нас открыть для себя великие и страшные страницы гонений на веру и Церковь.</w:t>
      </w:r>
    </w:p>
    <w:p w:rsidR="00AD1077" w:rsidRPr="00D95034" w:rsidRDefault="00AD1077" w:rsidP="00AD1077">
      <w:pPr>
        <w:spacing w:line="240" w:lineRule="auto"/>
        <w:contextualSpacing/>
        <w:jc w:val="both"/>
        <w:rPr>
          <w:rFonts w:ascii="Times New Roman" w:hAnsi="Times New Roman" w:cs="Times New Roman"/>
          <w:sz w:val="24"/>
          <w:szCs w:val="24"/>
        </w:rPr>
      </w:pPr>
      <w:r w:rsidRPr="00D95034">
        <w:rPr>
          <w:rFonts w:ascii="Times New Roman" w:hAnsi="Times New Roman" w:cs="Times New Roman"/>
          <w:i/>
          <w:iCs/>
          <w:sz w:val="24"/>
          <w:szCs w:val="24"/>
        </w:rPr>
        <w:t xml:space="preserve">Священномученик Вениамин, митрополит Петроградский, в одном из последних своих писем передал всю глубину </w:t>
      </w:r>
      <w:proofErr w:type="gramStart"/>
      <w:r w:rsidRPr="00D95034">
        <w:rPr>
          <w:rFonts w:ascii="Times New Roman" w:hAnsi="Times New Roman" w:cs="Times New Roman"/>
          <w:i/>
          <w:iCs/>
          <w:sz w:val="24"/>
          <w:szCs w:val="24"/>
        </w:rPr>
        <w:t>смысла подвига исповедания веры</w:t>
      </w:r>
      <w:proofErr w:type="gramEnd"/>
      <w:r w:rsidRPr="00D95034">
        <w:rPr>
          <w:rFonts w:ascii="Times New Roman" w:hAnsi="Times New Roman" w:cs="Times New Roman"/>
          <w:i/>
          <w:iCs/>
          <w:sz w:val="24"/>
          <w:szCs w:val="24"/>
        </w:rPr>
        <w:t>: «Мои страдания достигли своего апогея, но увеличилось и утешение. Я радостен и покоен, как всегда. Христос наша жизнь, свет и покой. С Ним всегда и везде хорошо</w:t>
      </w:r>
      <w:proofErr w:type="gramStart"/>
      <w:r w:rsidRPr="00D95034">
        <w:rPr>
          <w:rFonts w:ascii="Times New Roman" w:hAnsi="Times New Roman" w:cs="Times New Roman"/>
          <w:i/>
          <w:iCs/>
          <w:sz w:val="24"/>
          <w:szCs w:val="24"/>
        </w:rPr>
        <w:t>… Н</w:t>
      </w:r>
      <w:proofErr w:type="gramEnd"/>
      <w:r w:rsidRPr="00D95034">
        <w:rPr>
          <w:rFonts w:ascii="Times New Roman" w:hAnsi="Times New Roman" w:cs="Times New Roman"/>
          <w:i/>
          <w:iCs/>
          <w:sz w:val="24"/>
          <w:szCs w:val="24"/>
        </w:rPr>
        <w:t>адо себя не жалеть для Церкви, а не Церковью жертвовать ради себя».</w:t>
      </w:r>
    </w:p>
    <w:p w:rsidR="00AD1077" w:rsidRPr="00D95034" w:rsidRDefault="00AD1077" w:rsidP="00AD1077">
      <w:pPr>
        <w:spacing w:line="240" w:lineRule="auto"/>
        <w:contextualSpacing/>
        <w:jc w:val="both"/>
        <w:rPr>
          <w:rFonts w:ascii="Times New Roman" w:hAnsi="Times New Roman" w:cs="Times New Roman"/>
          <w:sz w:val="24"/>
          <w:szCs w:val="24"/>
        </w:rPr>
      </w:pPr>
      <w:r w:rsidRPr="00D95034">
        <w:rPr>
          <w:rFonts w:ascii="Times New Roman" w:hAnsi="Times New Roman" w:cs="Times New Roman"/>
          <w:sz w:val="24"/>
          <w:szCs w:val="24"/>
        </w:rPr>
        <w:t> </w:t>
      </w:r>
    </w:p>
    <w:p w:rsidR="00AD1077" w:rsidRPr="00D95034" w:rsidRDefault="00AD1077" w:rsidP="00AD1077">
      <w:pPr>
        <w:spacing w:line="240" w:lineRule="auto"/>
        <w:contextualSpacing/>
        <w:jc w:val="both"/>
        <w:rPr>
          <w:rFonts w:ascii="Times New Roman" w:hAnsi="Times New Roman" w:cs="Times New Roman"/>
          <w:b/>
          <w:bCs/>
          <w:sz w:val="24"/>
          <w:szCs w:val="24"/>
        </w:rPr>
      </w:pPr>
      <w:r w:rsidRPr="00D95034">
        <w:rPr>
          <w:rFonts w:ascii="Times New Roman" w:hAnsi="Times New Roman" w:cs="Times New Roman"/>
          <w:b/>
          <w:bCs/>
          <w:sz w:val="24"/>
          <w:szCs w:val="24"/>
        </w:rPr>
        <w:t>V. Творчество писателей-классиков и духовные основы русской культуры.</w:t>
      </w:r>
    </w:p>
    <w:p w:rsidR="00AD1077" w:rsidRPr="00D95034" w:rsidRDefault="00AD1077" w:rsidP="00AD1077">
      <w:pPr>
        <w:spacing w:line="240" w:lineRule="auto"/>
        <w:contextualSpacing/>
        <w:jc w:val="both"/>
        <w:rPr>
          <w:rFonts w:ascii="Times New Roman" w:hAnsi="Times New Roman" w:cs="Times New Roman"/>
          <w:sz w:val="24"/>
          <w:szCs w:val="24"/>
        </w:rPr>
      </w:pPr>
      <w:r w:rsidRPr="00D95034">
        <w:rPr>
          <w:rFonts w:ascii="Times New Roman" w:hAnsi="Times New Roman" w:cs="Times New Roman"/>
          <w:sz w:val="24"/>
          <w:szCs w:val="24"/>
        </w:rPr>
        <w:t> </w:t>
      </w:r>
    </w:p>
    <w:p w:rsidR="00AD1077" w:rsidRPr="00D95034" w:rsidRDefault="00AD1077" w:rsidP="00AD1077">
      <w:pPr>
        <w:spacing w:line="240" w:lineRule="auto"/>
        <w:contextualSpacing/>
        <w:jc w:val="both"/>
        <w:rPr>
          <w:rFonts w:ascii="Times New Roman" w:hAnsi="Times New Roman" w:cs="Times New Roman"/>
          <w:sz w:val="24"/>
          <w:szCs w:val="24"/>
        </w:rPr>
      </w:pPr>
      <w:r w:rsidRPr="00D95034">
        <w:rPr>
          <w:rFonts w:ascii="Times New Roman" w:hAnsi="Times New Roman" w:cs="Times New Roman"/>
          <w:sz w:val="24"/>
          <w:szCs w:val="24"/>
        </w:rPr>
        <w:t>Образы Святой Руси в классических произведениях. Церковь и церковность в жизни народа. Тихое сияние святости в образах простых русских людей. Образ молитвы в поэтических произведениях золотого и серебряного века. Юродство на Руси и «лишние люди» в творчестве русских писателей-классиков. «Откуда есть пошла Русская земля» – исторические мотивы в классической литературе. Творчество духовных писателей-классиков: Святителя Феофана Затворника, Святителя Тихона Задонского, Святителя Иннокентия (Вениаминова). Этюды русской православной жизни.</w:t>
      </w:r>
    </w:p>
    <w:p w:rsidR="00AD1077" w:rsidRPr="00D95034" w:rsidRDefault="00AD1077" w:rsidP="00AD1077">
      <w:pPr>
        <w:spacing w:line="240" w:lineRule="auto"/>
        <w:contextualSpacing/>
        <w:jc w:val="both"/>
        <w:rPr>
          <w:rFonts w:ascii="Times New Roman" w:hAnsi="Times New Roman" w:cs="Times New Roman"/>
          <w:sz w:val="24"/>
          <w:szCs w:val="24"/>
        </w:rPr>
      </w:pPr>
      <w:r w:rsidRPr="00D95034">
        <w:rPr>
          <w:rFonts w:ascii="Times New Roman" w:hAnsi="Times New Roman" w:cs="Times New Roman"/>
          <w:i/>
          <w:iCs/>
          <w:sz w:val="24"/>
          <w:szCs w:val="24"/>
        </w:rPr>
        <w:t>Русская классическая литература полно и емко выразила национальные идеалы, строй веры русского народа. Центральная идея русских писателей-классиков – это осмысление представления о святости как «высшем идеале» присущем народному, национальному взгляду на жизнь.</w:t>
      </w:r>
    </w:p>
    <w:p w:rsidR="00AD1077" w:rsidRPr="00D95034" w:rsidRDefault="00AD1077" w:rsidP="00AD1077">
      <w:pPr>
        <w:spacing w:line="240" w:lineRule="auto"/>
        <w:contextualSpacing/>
        <w:jc w:val="both"/>
        <w:rPr>
          <w:rFonts w:ascii="Times New Roman" w:hAnsi="Times New Roman" w:cs="Times New Roman"/>
          <w:sz w:val="24"/>
          <w:szCs w:val="24"/>
        </w:rPr>
      </w:pPr>
      <w:r w:rsidRPr="00D95034">
        <w:rPr>
          <w:rFonts w:ascii="Times New Roman" w:hAnsi="Times New Roman" w:cs="Times New Roman"/>
          <w:i/>
          <w:iCs/>
          <w:sz w:val="24"/>
          <w:szCs w:val="24"/>
        </w:rPr>
        <w:t>Неразрывность связи русской классической литературы с православием очевидна: православие является духовным ядром русской культуры.</w:t>
      </w:r>
    </w:p>
    <w:p w:rsidR="00AD1077" w:rsidRPr="00D95034" w:rsidRDefault="00AD1077" w:rsidP="00AD1077">
      <w:pPr>
        <w:spacing w:line="240" w:lineRule="auto"/>
        <w:contextualSpacing/>
        <w:jc w:val="both"/>
        <w:rPr>
          <w:rFonts w:ascii="Times New Roman" w:hAnsi="Times New Roman" w:cs="Times New Roman"/>
          <w:sz w:val="24"/>
          <w:szCs w:val="24"/>
        </w:rPr>
      </w:pPr>
      <w:r w:rsidRPr="00D95034">
        <w:rPr>
          <w:rFonts w:ascii="Times New Roman" w:hAnsi="Times New Roman" w:cs="Times New Roman"/>
          <w:i/>
          <w:iCs/>
          <w:sz w:val="24"/>
          <w:szCs w:val="24"/>
        </w:rPr>
        <w:t xml:space="preserve">Творчество Ивана Сергеевича </w:t>
      </w:r>
      <w:proofErr w:type="spellStart"/>
      <w:r w:rsidRPr="00D95034">
        <w:rPr>
          <w:rFonts w:ascii="Times New Roman" w:hAnsi="Times New Roman" w:cs="Times New Roman"/>
          <w:i/>
          <w:iCs/>
          <w:sz w:val="24"/>
          <w:szCs w:val="24"/>
        </w:rPr>
        <w:t>Шмелёва</w:t>
      </w:r>
      <w:proofErr w:type="spellEnd"/>
      <w:r w:rsidRPr="00D95034">
        <w:rPr>
          <w:rFonts w:ascii="Times New Roman" w:hAnsi="Times New Roman" w:cs="Times New Roman"/>
          <w:i/>
          <w:iCs/>
          <w:sz w:val="24"/>
          <w:szCs w:val="24"/>
        </w:rPr>
        <w:t xml:space="preserve"> занимает особое место в русской литературе. Оно глубоко национально по содержанию. Иван Сергеевич является основоположником направления в литературе, которое условно можно назвать «духовно-художественная проза». Все творческое наследие И.С. </w:t>
      </w:r>
      <w:proofErr w:type="spellStart"/>
      <w:r w:rsidRPr="00D95034">
        <w:rPr>
          <w:rFonts w:ascii="Times New Roman" w:hAnsi="Times New Roman" w:cs="Times New Roman"/>
          <w:i/>
          <w:iCs/>
          <w:sz w:val="24"/>
          <w:szCs w:val="24"/>
        </w:rPr>
        <w:t>Шмелёва</w:t>
      </w:r>
      <w:proofErr w:type="spellEnd"/>
      <w:r w:rsidRPr="00D95034">
        <w:rPr>
          <w:rFonts w:ascii="Times New Roman" w:hAnsi="Times New Roman" w:cs="Times New Roman"/>
          <w:i/>
          <w:iCs/>
          <w:sz w:val="24"/>
          <w:szCs w:val="24"/>
        </w:rPr>
        <w:t xml:space="preserve"> проникнуто любовью к Родине, к её истокам, к вере и традициям своего народа.</w:t>
      </w:r>
    </w:p>
    <w:p w:rsidR="00AD1077" w:rsidRPr="00D95034" w:rsidRDefault="00AD1077" w:rsidP="00AD1077">
      <w:pPr>
        <w:spacing w:line="240" w:lineRule="auto"/>
        <w:contextualSpacing/>
        <w:jc w:val="both"/>
        <w:rPr>
          <w:rFonts w:ascii="Times New Roman" w:hAnsi="Times New Roman" w:cs="Times New Roman"/>
          <w:sz w:val="24"/>
          <w:szCs w:val="24"/>
        </w:rPr>
      </w:pPr>
      <w:r w:rsidRPr="00D95034">
        <w:rPr>
          <w:rFonts w:ascii="Times New Roman" w:hAnsi="Times New Roman" w:cs="Times New Roman"/>
          <w:sz w:val="24"/>
          <w:szCs w:val="24"/>
        </w:rPr>
        <w:t> </w:t>
      </w:r>
    </w:p>
    <w:p w:rsidR="00AD1077" w:rsidRPr="00D95034" w:rsidRDefault="00AD1077" w:rsidP="00AD1077">
      <w:pPr>
        <w:spacing w:line="240" w:lineRule="auto"/>
        <w:contextualSpacing/>
        <w:jc w:val="both"/>
        <w:rPr>
          <w:rFonts w:ascii="Times New Roman" w:hAnsi="Times New Roman" w:cs="Times New Roman"/>
          <w:b/>
          <w:bCs/>
          <w:sz w:val="24"/>
          <w:szCs w:val="24"/>
        </w:rPr>
      </w:pPr>
      <w:r w:rsidRPr="00D95034">
        <w:rPr>
          <w:rFonts w:ascii="Times New Roman" w:hAnsi="Times New Roman" w:cs="Times New Roman"/>
          <w:b/>
          <w:bCs/>
          <w:sz w:val="24"/>
          <w:szCs w:val="24"/>
        </w:rPr>
        <w:t>VI. Творчество писателей – Лауреатов Патриаршей литературной премии.</w:t>
      </w:r>
    </w:p>
    <w:p w:rsidR="00AD1077" w:rsidRPr="00D95034" w:rsidRDefault="00AD1077" w:rsidP="00AD1077">
      <w:pPr>
        <w:spacing w:line="240" w:lineRule="auto"/>
        <w:contextualSpacing/>
        <w:jc w:val="both"/>
        <w:rPr>
          <w:rFonts w:ascii="Times New Roman" w:hAnsi="Times New Roman" w:cs="Times New Roman"/>
          <w:sz w:val="24"/>
          <w:szCs w:val="24"/>
        </w:rPr>
      </w:pPr>
      <w:r w:rsidRPr="00D95034">
        <w:rPr>
          <w:rFonts w:ascii="Times New Roman" w:hAnsi="Times New Roman" w:cs="Times New Roman"/>
          <w:sz w:val="24"/>
          <w:szCs w:val="24"/>
        </w:rPr>
        <w:t> </w:t>
      </w:r>
    </w:p>
    <w:p w:rsidR="00AD1077" w:rsidRPr="00D95034" w:rsidRDefault="00AD1077" w:rsidP="00AD1077">
      <w:pPr>
        <w:spacing w:line="240" w:lineRule="auto"/>
        <w:contextualSpacing/>
        <w:jc w:val="both"/>
        <w:rPr>
          <w:rFonts w:ascii="Times New Roman" w:hAnsi="Times New Roman" w:cs="Times New Roman"/>
          <w:sz w:val="24"/>
          <w:szCs w:val="24"/>
        </w:rPr>
      </w:pPr>
      <w:r w:rsidRPr="00D95034">
        <w:rPr>
          <w:rFonts w:ascii="Times New Roman" w:hAnsi="Times New Roman" w:cs="Times New Roman"/>
          <w:sz w:val="24"/>
          <w:szCs w:val="24"/>
        </w:rPr>
        <w:t xml:space="preserve">Современная православная литература и духовное наследие Святой Руси. Образ Церкви в современном историческом романе. Творчество современных биографов Святой Руси. Духовное осмысление событий современности. Образы «героев нашего времени». </w:t>
      </w:r>
      <w:proofErr w:type="gramStart"/>
      <w:r w:rsidRPr="00D95034">
        <w:rPr>
          <w:rFonts w:ascii="Times New Roman" w:hAnsi="Times New Roman" w:cs="Times New Roman"/>
          <w:sz w:val="24"/>
          <w:szCs w:val="24"/>
        </w:rPr>
        <w:t>Великое</w:t>
      </w:r>
      <w:proofErr w:type="gramEnd"/>
      <w:r w:rsidRPr="00D95034">
        <w:rPr>
          <w:rFonts w:ascii="Times New Roman" w:hAnsi="Times New Roman" w:cs="Times New Roman"/>
          <w:sz w:val="24"/>
          <w:szCs w:val="24"/>
        </w:rPr>
        <w:t xml:space="preserve"> в малом.</w:t>
      </w:r>
    </w:p>
    <w:p w:rsidR="00AD1077" w:rsidRPr="00D95034" w:rsidRDefault="00AD1077" w:rsidP="00AD1077">
      <w:pPr>
        <w:spacing w:line="240" w:lineRule="auto"/>
        <w:contextualSpacing/>
        <w:jc w:val="both"/>
        <w:rPr>
          <w:rFonts w:ascii="Times New Roman" w:hAnsi="Times New Roman" w:cs="Times New Roman"/>
          <w:sz w:val="24"/>
          <w:szCs w:val="24"/>
        </w:rPr>
      </w:pPr>
      <w:r w:rsidRPr="00D95034">
        <w:rPr>
          <w:rFonts w:ascii="Times New Roman" w:hAnsi="Times New Roman" w:cs="Times New Roman"/>
          <w:i/>
          <w:iCs/>
          <w:sz w:val="24"/>
          <w:szCs w:val="24"/>
        </w:rPr>
        <w:t>Для современного русского писателя стремление делиться с читателем своими наблюдениями, сомнениями и прозрениями остается актуальным и важным. Думать о «вечных» вопросах, о смысле жизни, о предназначении человека, ставить нравственные вопросы и предлагать их решения или помогать читателю самому, без подсказки, сделать правильный мировоззренческий выбор – основная творческая и нравственная задача.</w:t>
      </w:r>
    </w:p>
    <w:p w:rsidR="00AD1077" w:rsidRPr="00D95034" w:rsidRDefault="00AD1077" w:rsidP="00AD1077">
      <w:pPr>
        <w:spacing w:line="240" w:lineRule="auto"/>
        <w:contextualSpacing/>
        <w:jc w:val="both"/>
        <w:rPr>
          <w:rFonts w:ascii="Times New Roman" w:hAnsi="Times New Roman" w:cs="Times New Roman"/>
          <w:sz w:val="24"/>
          <w:szCs w:val="24"/>
        </w:rPr>
      </w:pPr>
      <w:r w:rsidRPr="00D95034">
        <w:rPr>
          <w:rFonts w:ascii="Times New Roman" w:hAnsi="Times New Roman" w:cs="Times New Roman"/>
          <w:i/>
          <w:iCs/>
          <w:sz w:val="24"/>
          <w:szCs w:val="24"/>
        </w:rPr>
        <w:t>Все эти качества в полной мере присущи творчеству литераторов, удостоенных Патриаршей литературной премии.</w:t>
      </w:r>
    </w:p>
    <w:p w:rsidR="00AD1077" w:rsidRPr="00D95034" w:rsidRDefault="00AD1077" w:rsidP="00AD1077">
      <w:pPr>
        <w:spacing w:line="240" w:lineRule="auto"/>
        <w:contextualSpacing/>
        <w:jc w:val="both"/>
        <w:rPr>
          <w:rFonts w:ascii="Times New Roman" w:hAnsi="Times New Roman" w:cs="Times New Roman"/>
          <w:sz w:val="24"/>
          <w:szCs w:val="24"/>
        </w:rPr>
      </w:pPr>
      <w:r w:rsidRPr="00D95034">
        <w:rPr>
          <w:rFonts w:ascii="Times New Roman" w:hAnsi="Times New Roman" w:cs="Times New Roman"/>
          <w:i/>
          <w:iCs/>
          <w:sz w:val="24"/>
          <w:szCs w:val="24"/>
        </w:rPr>
        <w:lastRenderedPageBreak/>
        <w:t>Премия присуждается писателям, внесшим существенный вклад в утверждение духовных и нравственных ценностей и создающим сочинения, обогатившие отечественную литературу.</w:t>
      </w:r>
    </w:p>
    <w:p w:rsidR="00AD1077" w:rsidRPr="00D95034" w:rsidRDefault="00AD1077" w:rsidP="00AD1077">
      <w:pPr>
        <w:spacing w:line="240" w:lineRule="auto"/>
        <w:contextualSpacing/>
        <w:jc w:val="both"/>
        <w:rPr>
          <w:rFonts w:ascii="Times New Roman" w:hAnsi="Times New Roman" w:cs="Times New Roman"/>
          <w:sz w:val="24"/>
          <w:szCs w:val="24"/>
        </w:rPr>
      </w:pPr>
      <w:r w:rsidRPr="00D95034">
        <w:rPr>
          <w:rFonts w:ascii="Times New Roman" w:hAnsi="Times New Roman" w:cs="Times New Roman"/>
          <w:sz w:val="24"/>
          <w:szCs w:val="24"/>
        </w:rPr>
        <w:t> </w:t>
      </w:r>
    </w:p>
    <w:p w:rsidR="00AD1077" w:rsidRPr="00D95034" w:rsidRDefault="00AD1077" w:rsidP="00AD1077">
      <w:pPr>
        <w:spacing w:line="240" w:lineRule="auto"/>
        <w:contextualSpacing/>
        <w:jc w:val="both"/>
        <w:rPr>
          <w:rFonts w:ascii="Times New Roman" w:hAnsi="Times New Roman" w:cs="Times New Roman"/>
          <w:sz w:val="24"/>
          <w:szCs w:val="24"/>
        </w:rPr>
      </w:pPr>
      <w:r w:rsidRPr="00D95034">
        <w:rPr>
          <w:rFonts w:ascii="Times New Roman" w:hAnsi="Times New Roman" w:cs="Times New Roman"/>
          <w:b/>
          <w:bCs/>
          <w:i/>
          <w:iCs/>
          <w:sz w:val="24"/>
          <w:szCs w:val="24"/>
        </w:rPr>
        <w:t>*По любому из направлений тема может быть сформулирована автором самостоятельно</w:t>
      </w:r>
    </w:p>
    <w:p w:rsidR="00AD1077" w:rsidRPr="00D95034" w:rsidRDefault="00AD1077" w:rsidP="00AD1077">
      <w:pPr>
        <w:spacing w:line="240" w:lineRule="auto"/>
        <w:contextualSpacing/>
        <w:jc w:val="both"/>
        <w:rPr>
          <w:rFonts w:ascii="Times New Roman" w:hAnsi="Times New Roman" w:cs="Times New Roman"/>
          <w:sz w:val="24"/>
          <w:szCs w:val="24"/>
        </w:rPr>
      </w:pPr>
      <w:r w:rsidRPr="00D95034">
        <w:rPr>
          <w:rFonts w:ascii="Times New Roman" w:hAnsi="Times New Roman" w:cs="Times New Roman"/>
          <w:sz w:val="24"/>
          <w:szCs w:val="24"/>
        </w:rPr>
        <w:br/>
      </w:r>
    </w:p>
    <w:p w:rsidR="00AD1077" w:rsidRPr="00D95034" w:rsidRDefault="00AD1077" w:rsidP="00AD1077">
      <w:pPr>
        <w:spacing w:line="240" w:lineRule="auto"/>
        <w:contextualSpacing/>
        <w:jc w:val="both"/>
        <w:rPr>
          <w:rFonts w:ascii="Times New Roman" w:hAnsi="Times New Roman" w:cs="Times New Roman"/>
          <w:sz w:val="24"/>
          <w:szCs w:val="24"/>
        </w:rPr>
      </w:pPr>
    </w:p>
    <w:p w:rsidR="00AD1077" w:rsidRPr="00D95034" w:rsidRDefault="00AD1077" w:rsidP="00AD1077">
      <w:pPr>
        <w:spacing w:line="240" w:lineRule="auto"/>
        <w:contextualSpacing/>
        <w:jc w:val="both"/>
        <w:rPr>
          <w:rFonts w:ascii="Times New Roman" w:hAnsi="Times New Roman" w:cs="Times New Roman"/>
          <w:b/>
          <w:bCs/>
          <w:sz w:val="24"/>
          <w:szCs w:val="24"/>
        </w:rPr>
      </w:pPr>
      <w:r w:rsidRPr="00D95034">
        <w:rPr>
          <w:rFonts w:ascii="Times New Roman" w:hAnsi="Times New Roman" w:cs="Times New Roman"/>
          <w:b/>
          <w:bCs/>
          <w:sz w:val="24"/>
          <w:szCs w:val="24"/>
        </w:rPr>
        <w:t>Примерные жанры конкурсных работ*</w:t>
      </w:r>
    </w:p>
    <w:p w:rsidR="00AD1077" w:rsidRPr="00D95034" w:rsidRDefault="00AD1077" w:rsidP="00AD1077">
      <w:pPr>
        <w:spacing w:line="240" w:lineRule="auto"/>
        <w:contextualSpacing/>
        <w:jc w:val="both"/>
        <w:rPr>
          <w:rFonts w:ascii="Times New Roman" w:hAnsi="Times New Roman" w:cs="Times New Roman"/>
          <w:sz w:val="24"/>
          <w:szCs w:val="24"/>
        </w:rPr>
      </w:pPr>
      <w:r w:rsidRPr="00D95034">
        <w:rPr>
          <w:rFonts w:ascii="Times New Roman" w:hAnsi="Times New Roman" w:cs="Times New Roman"/>
          <w:sz w:val="24"/>
          <w:szCs w:val="24"/>
        </w:rPr>
        <w:t> </w:t>
      </w:r>
    </w:p>
    <w:p w:rsidR="00AD1077" w:rsidRPr="00D95034" w:rsidRDefault="00AD1077" w:rsidP="00AD1077">
      <w:pPr>
        <w:spacing w:line="240" w:lineRule="auto"/>
        <w:contextualSpacing/>
        <w:jc w:val="both"/>
        <w:rPr>
          <w:rFonts w:ascii="Times New Roman" w:hAnsi="Times New Roman" w:cs="Times New Roman"/>
          <w:b/>
          <w:bCs/>
          <w:sz w:val="24"/>
          <w:szCs w:val="24"/>
        </w:rPr>
      </w:pPr>
      <w:r w:rsidRPr="00D95034">
        <w:rPr>
          <w:rFonts w:ascii="Times New Roman" w:hAnsi="Times New Roman" w:cs="Times New Roman"/>
          <w:b/>
          <w:bCs/>
          <w:sz w:val="24"/>
          <w:szCs w:val="24"/>
        </w:rPr>
        <w:t>Рассказ</w:t>
      </w:r>
    </w:p>
    <w:p w:rsidR="00AD1077" w:rsidRPr="00D95034" w:rsidRDefault="00AD1077" w:rsidP="00AD1077">
      <w:pPr>
        <w:spacing w:line="240" w:lineRule="auto"/>
        <w:contextualSpacing/>
        <w:jc w:val="both"/>
        <w:rPr>
          <w:rFonts w:ascii="Times New Roman" w:hAnsi="Times New Roman" w:cs="Times New Roman"/>
          <w:sz w:val="24"/>
          <w:szCs w:val="24"/>
        </w:rPr>
      </w:pPr>
      <w:r w:rsidRPr="00D95034">
        <w:rPr>
          <w:rFonts w:ascii="Times New Roman" w:hAnsi="Times New Roman" w:cs="Times New Roman"/>
          <w:sz w:val="24"/>
          <w:szCs w:val="24"/>
        </w:rPr>
        <w:t>Рассказ — это небольшое по объему эпическое произведение, отличающееся, как правило, сжатостью и простотой повествования. Эта особая, большая, чем в повести, сжатость раскрытия содержания и является главным признаком рассказа. Число персонажей в рассказе обычно очень невелико. Уплотненность повествования, небольшое количество персонажей, отбор только самого основного делают изображение жизни в рассказе очень выпуклым и ярким. Это позволяет в небольшом по объему произведении обрисовать и самого человека, и окружающую его среду, и пейзаж, что сообщает изображению в нем жизни большую полноту.</w:t>
      </w:r>
    </w:p>
    <w:p w:rsidR="00AD1077" w:rsidRPr="00D95034" w:rsidRDefault="00AD1077" w:rsidP="00AD1077">
      <w:pPr>
        <w:spacing w:line="240" w:lineRule="auto"/>
        <w:contextualSpacing/>
        <w:jc w:val="both"/>
        <w:rPr>
          <w:rFonts w:ascii="Times New Roman" w:hAnsi="Times New Roman" w:cs="Times New Roman"/>
          <w:sz w:val="24"/>
          <w:szCs w:val="24"/>
        </w:rPr>
      </w:pPr>
      <w:r w:rsidRPr="00D95034">
        <w:rPr>
          <w:rFonts w:ascii="Times New Roman" w:hAnsi="Times New Roman" w:cs="Times New Roman"/>
          <w:sz w:val="24"/>
          <w:szCs w:val="24"/>
        </w:rPr>
        <w:t> </w:t>
      </w:r>
    </w:p>
    <w:p w:rsidR="00AD1077" w:rsidRPr="00D95034" w:rsidRDefault="00AD1077" w:rsidP="00AD1077">
      <w:pPr>
        <w:spacing w:line="240" w:lineRule="auto"/>
        <w:contextualSpacing/>
        <w:jc w:val="both"/>
        <w:rPr>
          <w:rFonts w:ascii="Times New Roman" w:hAnsi="Times New Roman" w:cs="Times New Roman"/>
          <w:b/>
          <w:bCs/>
          <w:sz w:val="24"/>
          <w:szCs w:val="24"/>
        </w:rPr>
      </w:pPr>
      <w:r w:rsidRPr="00D95034">
        <w:rPr>
          <w:rFonts w:ascii="Times New Roman" w:hAnsi="Times New Roman" w:cs="Times New Roman"/>
          <w:b/>
          <w:bCs/>
          <w:sz w:val="24"/>
          <w:szCs w:val="24"/>
        </w:rPr>
        <w:t>Литературно-критическая статья</w:t>
      </w:r>
    </w:p>
    <w:p w:rsidR="00AD1077" w:rsidRPr="00D95034" w:rsidRDefault="00AD1077" w:rsidP="00AD1077">
      <w:pPr>
        <w:spacing w:line="240" w:lineRule="auto"/>
        <w:contextualSpacing/>
        <w:jc w:val="both"/>
        <w:rPr>
          <w:rFonts w:ascii="Times New Roman" w:hAnsi="Times New Roman" w:cs="Times New Roman"/>
          <w:sz w:val="24"/>
          <w:szCs w:val="24"/>
        </w:rPr>
      </w:pPr>
      <w:r w:rsidRPr="00D95034">
        <w:rPr>
          <w:rFonts w:ascii="Times New Roman" w:hAnsi="Times New Roman" w:cs="Times New Roman"/>
          <w:sz w:val="24"/>
          <w:szCs w:val="24"/>
        </w:rPr>
        <w:t>Критическая статья — один из основных жанров литературной критики. В ней даются разбор и оценка произведения, ее темы, идейного содержания, языка и стиля, указывается значение в ряду других работ писателя и др. Часто литературно-критические статьи носят публицистический характер, т.е. наряду с разбором и оценкой произведения, в них рассматриваются общественные проблемы, поднятые писателем.</w:t>
      </w:r>
    </w:p>
    <w:p w:rsidR="00AD1077" w:rsidRPr="00D95034" w:rsidRDefault="00AD1077" w:rsidP="00AD1077">
      <w:pPr>
        <w:spacing w:line="240" w:lineRule="auto"/>
        <w:contextualSpacing/>
        <w:jc w:val="both"/>
        <w:rPr>
          <w:rFonts w:ascii="Times New Roman" w:hAnsi="Times New Roman" w:cs="Times New Roman"/>
          <w:sz w:val="24"/>
          <w:szCs w:val="24"/>
        </w:rPr>
      </w:pPr>
      <w:r w:rsidRPr="00D95034">
        <w:rPr>
          <w:rFonts w:ascii="Times New Roman" w:hAnsi="Times New Roman" w:cs="Times New Roman"/>
          <w:sz w:val="24"/>
          <w:szCs w:val="24"/>
        </w:rPr>
        <w:t> </w:t>
      </w:r>
    </w:p>
    <w:p w:rsidR="00AD1077" w:rsidRPr="00D95034" w:rsidRDefault="00AD1077" w:rsidP="00AD1077">
      <w:pPr>
        <w:spacing w:line="240" w:lineRule="auto"/>
        <w:contextualSpacing/>
        <w:jc w:val="both"/>
        <w:rPr>
          <w:rFonts w:ascii="Times New Roman" w:hAnsi="Times New Roman" w:cs="Times New Roman"/>
          <w:b/>
          <w:bCs/>
          <w:sz w:val="24"/>
          <w:szCs w:val="24"/>
        </w:rPr>
      </w:pPr>
      <w:r w:rsidRPr="00D95034">
        <w:rPr>
          <w:rFonts w:ascii="Times New Roman" w:hAnsi="Times New Roman" w:cs="Times New Roman"/>
          <w:b/>
          <w:bCs/>
          <w:sz w:val="24"/>
          <w:szCs w:val="24"/>
        </w:rPr>
        <w:t>Эссе</w:t>
      </w:r>
    </w:p>
    <w:p w:rsidR="00AD1077" w:rsidRPr="00D95034" w:rsidRDefault="00AD1077" w:rsidP="00AD1077">
      <w:pPr>
        <w:spacing w:line="240" w:lineRule="auto"/>
        <w:contextualSpacing/>
        <w:jc w:val="both"/>
        <w:rPr>
          <w:rFonts w:ascii="Times New Roman" w:hAnsi="Times New Roman" w:cs="Times New Roman"/>
          <w:sz w:val="24"/>
          <w:szCs w:val="24"/>
        </w:rPr>
      </w:pPr>
      <w:r w:rsidRPr="00D95034">
        <w:rPr>
          <w:rFonts w:ascii="Times New Roman" w:hAnsi="Times New Roman" w:cs="Times New Roman"/>
          <w:sz w:val="24"/>
          <w:szCs w:val="24"/>
        </w:rPr>
        <w:t>Эссе – прозаическое произведение небольшого объема и свободной композиции, трактующее частную тему и передающее индивидуальные впечатления и соображения, связанные с нею. Эссеист, как правило, не выносит окончательного приговора произведению искусства.</w:t>
      </w:r>
    </w:p>
    <w:p w:rsidR="00AD1077" w:rsidRPr="00D95034" w:rsidRDefault="00AD1077" w:rsidP="00AD1077">
      <w:pPr>
        <w:spacing w:line="240" w:lineRule="auto"/>
        <w:contextualSpacing/>
        <w:jc w:val="both"/>
        <w:rPr>
          <w:rFonts w:ascii="Times New Roman" w:hAnsi="Times New Roman" w:cs="Times New Roman"/>
          <w:sz w:val="24"/>
          <w:szCs w:val="24"/>
        </w:rPr>
      </w:pPr>
      <w:r w:rsidRPr="00D95034">
        <w:rPr>
          <w:rFonts w:ascii="Times New Roman" w:hAnsi="Times New Roman" w:cs="Times New Roman"/>
          <w:sz w:val="24"/>
          <w:szCs w:val="24"/>
        </w:rPr>
        <w:t>Эссе могут быть литературно-критическими, публицистическими, философскими, историко-библиографическими. Эссеисты, пишущие на публицистические темы, часто используют форму письма и дневника.</w:t>
      </w:r>
    </w:p>
    <w:p w:rsidR="00AD1077" w:rsidRPr="00D95034" w:rsidRDefault="00AD1077" w:rsidP="00AD1077">
      <w:pPr>
        <w:spacing w:line="240" w:lineRule="auto"/>
        <w:contextualSpacing/>
        <w:jc w:val="both"/>
        <w:rPr>
          <w:rFonts w:ascii="Times New Roman" w:hAnsi="Times New Roman" w:cs="Times New Roman"/>
          <w:sz w:val="24"/>
          <w:szCs w:val="24"/>
        </w:rPr>
      </w:pPr>
      <w:r w:rsidRPr="00D95034">
        <w:rPr>
          <w:rFonts w:ascii="Times New Roman" w:hAnsi="Times New Roman" w:cs="Times New Roman"/>
          <w:sz w:val="24"/>
          <w:szCs w:val="24"/>
        </w:rPr>
        <w:t> </w:t>
      </w:r>
    </w:p>
    <w:p w:rsidR="00AD1077" w:rsidRPr="00D95034" w:rsidRDefault="00AD1077" w:rsidP="00AD1077">
      <w:pPr>
        <w:spacing w:line="240" w:lineRule="auto"/>
        <w:contextualSpacing/>
        <w:jc w:val="both"/>
        <w:rPr>
          <w:rFonts w:ascii="Times New Roman" w:hAnsi="Times New Roman" w:cs="Times New Roman"/>
          <w:b/>
          <w:bCs/>
          <w:sz w:val="24"/>
          <w:szCs w:val="24"/>
        </w:rPr>
      </w:pPr>
      <w:r w:rsidRPr="00D95034">
        <w:rPr>
          <w:rFonts w:ascii="Times New Roman" w:hAnsi="Times New Roman" w:cs="Times New Roman"/>
          <w:b/>
          <w:bCs/>
          <w:sz w:val="24"/>
          <w:szCs w:val="24"/>
        </w:rPr>
        <w:t>Очерк</w:t>
      </w:r>
    </w:p>
    <w:p w:rsidR="00AD1077" w:rsidRPr="00D95034" w:rsidRDefault="00AD1077" w:rsidP="00AD1077">
      <w:pPr>
        <w:spacing w:line="240" w:lineRule="auto"/>
        <w:contextualSpacing/>
        <w:jc w:val="both"/>
        <w:rPr>
          <w:rFonts w:ascii="Times New Roman" w:hAnsi="Times New Roman" w:cs="Times New Roman"/>
          <w:sz w:val="24"/>
          <w:szCs w:val="24"/>
        </w:rPr>
      </w:pPr>
      <w:r w:rsidRPr="00D95034">
        <w:rPr>
          <w:rFonts w:ascii="Times New Roman" w:hAnsi="Times New Roman" w:cs="Times New Roman"/>
          <w:sz w:val="24"/>
          <w:szCs w:val="24"/>
        </w:rPr>
        <w:t>Очерк – эпический, по преимуществу прозаический жанр литературы, в котором изображены достоверные события и факты реальной жизни. Этим очерк отличается от рассказа, в котором изображаются вымышленные события, созданные творческим воображением писателя. Очерки бывают документальными (или публицистическими) и художественными. Разновидности современного очерка: публицистический монолог; дневниковые заметки; очерк-портрет; очерк-исповедь; очерк-программа.</w:t>
      </w:r>
    </w:p>
    <w:p w:rsidR="00AD1077" w:rsidRPr="00D95034" w:rsidRDefault="00AD1077" w:rsidP="00AD1077">
      <w:pPr>
        <w:spacing w:line="240" w:lineRule="auto"/>
        <w:contextualSpacing/>
        <w:jc w:val="both"/>
        <w:rPr>
          <w:rFonts w:ascii="Times New Roman" w:hAnsi="Times New Roman" w:cs="Times New Roman"/>
          <w:sz w:val="24"/>
          <w:szCs w:val="24"/>
        </w:rPr>
      </w:pPr>
      <w:r w:rsidRPr="00D95034">
        <w:rPr>
          <w:rFonts w:ascii="Times New Roman" w:hAnsi="Times New Roman" w:cs="Times New Roman"/>
          <w:sz w:val="24"/>
          <w:szCs w:val="24"/>
        </w:rPr>
        <w:t> </w:t>
      </w:r>
    </w:p>
    <w:p w:rsidR="00AD1077" w:rsidRPr="00D95034" w:rsidRDefault="00AD1077" w:rsidP="00AD1077">
      <w:pPr>
        <w:spacing w:line="240" w:lineRule="auto"/>
        <w:contextualSpacing/>
        <w:jc w:val="both"/>
        <w:rPr>
          <w:rFonts w:ascii="Times New Roman" w:hAnsi="Times New Roman" w:cs="Times New Roman"/>
          <w:b/>
          <w:bCs/>
          <w:sz w:val="24"/>
          <w:szCs w:val="24"/>
        </w:rPr>
      </w:pPr>
      <w:r w:rsidRPr="00D95034">
        <w:rPr>
          <w:rFonts w:ascii="Times New Roman" w:hAnsi="Times New Roman" w:cs="Times New Roman"/>
          <w:b/>
          <w:bCs/>
          <w:sz w:val="24"/>
          <w:szCs w:val="24"/>
        </w:rPr>
        <w:t>Дневник</w:t>
      </w:r>
    </w:p>
    <w:p w:rsidR="00AD1077" w:rsidRPr="00D95034" w:rsidRDefault="00AD1077" w:rsidP="00AD1077">
      <w:pPr>
        <w:spacing w:line="240" w:lineRule="auto"/>
        <w:contextualSpacing/>
        <w:jc w:val="both"/>
        <w:rPr>
          <w:rFonts w:ascii="Times New Roman" w:hAnsi="Times New Roman" w:cs="Times New Roman"/>
          <w:sz w:val="24"/>
          <w:szCs w:val="24"/>
        </w:rPr>
      </w:pPr>
      <w:r w:rsidRPr="00D95034">
        <w:rPr>
          <w:rFonts w:ascii="Times New Roman" w:hAnsi="Times New Roman" w:cs="Times New Roman"/>
          <w:sz w:val="24"/>
          <w:szCs w:val="24"/>
        </w:rPr>
        <w:t xml:space="preserve">Дневник — это форма повествования, которая ведется от первого лица. Реальные люди могут записывать те или иные текущие события своей жизни. Это, по сути дела, их </w:t>
      </w:r>
      <w:proofErr w:type="spellStart"/>
      <w:r w:rsidRPr="00D95034">
        <w:rPr>
          <w:rFonts w:ascii="Times New Roman" w:hAnsi="Times New Roman" w:cs="Times New Roman"/>
          <w:sz w:val="24"/>
          <w:szCs w:val="24"/>
        </w:rPr>
        <w:t>подневные</w:t>
      </w:r>
      <w:proofErr w:type="spellEnd"/>
      <w:r w:rsidRPr="00D95034">
        <w:rPr>
          <w:rFonts w:ascii="Times New Roman" w:hAnsi="Times New Roman" w:cs="Times New Roman"/>
          <w:sz w:val="24"/>
          <w:szCs w:val="24"/>
        </w:rPr>
        <w:t xml:space="preserve"> автобиографические записи, они всегда современны описываемым событиям.</w:t>
      </w:r>
    </w:p>
    <w:p w:rsidR="00AD1077" w:rsidRPr="00D95034" w:rsidRDefault="00AD1077" w:rsidP="00AD1077">
      <w:pPr>
        <w:spacing w:line="240" w:lineRule="auto"/>
        <w:contextualSpacing/>
        <w:jc w:val="both"/>
        <w:rPr>
          <w:rFonts w:ascii="Times New Roman" w:hAnsi="Times New Roman" w:cs="Times New Roman"/>
          <w:sz w:val="24"/>
          <w:szCs w:val="24"/>
        </w:rPr>
      </w:pPr>
      <w:r w:rsidRPr="00D95034">
        <w:rPr>
          <w:rFonts w:ascii="Times New Roman" w:hAnsi="Times New Roman" w:cs="Times New Roman"/>
          <w:sz w:val="24"/>
          <w:szCs w:val="24"/>
        </w:rPr>
        <w:t>В художественной литературе могут быть использованы дневниковые записи героев, и в этом случае дневник выступает как жанровая разновидность художественной прозы.</w:t>
      </w:r>
    </w:p>
    <w:p w:rsidR="00AD1077" w:rsidRPr="00D95034" w:rsidRDefault="00AD1077" w:rsidP="00AD1077">
      <w:pPr>
        <w:spacing w:line="240" w:lineRule="auto"/>
        <w:contextualSpacing/>
        <w:jc w:val="both"/>
        <w:rPr>
          <w:rFonts w:ascii="Times New Roman" w:hAnsi="Times New Roman" w:cs="Times New Roman"/>
          <w:sz w:val="24"/>
          <w:szCs w:val="24"/>
        </w:rPr>
      </w:pPr>
      <w:r w:rsidRPr="00D95034">
        <w:rPr>
          <w:rFonts w:ascii="Times New Roman" w:hAnsi="Times New Roman" w:cs="Times New Roman"/>
          <w:sz w:val="24"/>
          <w:szCs w:val="24"/>
        </w:rPr>
        <w:t> </w:t>
      </w:r>
    </w:p>
    <w:p w:rsidR="00AD1077" w:rsidRPr="00D95034" w:rsidRDefault="00AD1077" w:rsidP="00AD1077">
      <w:pPr>
        <w:spacing w:line="240" w:lineRule="auto"/>
        <w:contextualSpacing/>
        <w:jc w:val="both"/>
        <w:rPr>
          <w:rFonts w:ascii="Times New Roman" w:hAnsi="Times New Roman" w:cs="Times New Roman"/>
          <w:b/>
          <w:bCs/>
          <w:sz w:val="24"/>
          <w:szCs w:val="24"/>
        </w:rPr>
      </w:pPr>
      <w:r w:rsidRPr="00D95034">
        <w:rPr>
          <w:rFonts w:ascii="Times New Roman" w:hAnsi="Times New Roman" w:cs="Times New Roman"/>
          <w:b/>
          <w:bCs/>
          <w:sz w:val="24"/>
          <w:szCs w:val="24"/>
        </w:rPr>
        <w:t>Путешествие</w:t>
      </w:r>
    </w:p>
    <w:p w:rsidR="00AD1077" w:rsidRPr="00D95034" w:rsidRDefault="00AD1077" w:rsidP="00AD1077">
      <w:pPr>
        <w:spacing w:line="240" w:lineRule="auto"/>
        <w:contextualSpacing/>
        <w:jc w:val="both"/>
        <w:rPr>
          <w:rFonts w:ascii="Times New Roman" w:hAnsi="Times New Roman" w:cs="Times New Roman"/>
          <w:sz w:val="24"/>
          <w:szCs w:val="24"/>
        </w:rPr>
      </w:pPr>
      <w:r w:rsidRPr="00D95034">
        <w:rPr>
          <w:rFonts w:ascii="Times New Roman" w:hAnsi="Times New Roman" w:cs="Times New Roman"/>
          <w:sz w:val="24"/>
          <w:szCs w:val="24"/>
        </w:rPr>
        <w:t>Литературный жанр «путешествие» имеет две разновидности:</w:t>
      </w:r>
    </w:p>
    <w:p w:rsidR="00AD1077" w:rsidRPr="00D95034" w:rsidRDefault="00AD1077" w:rsidP="00AD1077">
      <w:pPr>
        <w:spacing w:line="240" w:lineRule="auto"/>
        <w:contextualSpacing/>
        <w:jc w:val="both"/>
        <w:rPr>
          <w:rFonts w:ascii="Times New Roman" w:hAnsi="Times New Roman" w:cs="Times New Roman"/>
          <w:sz w:val="24"/>
          <w:szCs w:val="24"/>
        </w:rPr>
      </w:pPr>
      <w:r w:rsidRPr="00D95034">
        <w:rPr>
          <w:rFonts w:ascii="Times New Roman" w:hAnsi="Times New Roman" w:cs="Times New Roman"/>
          <w:sz w:val="24"/>
          <w:szCs w:val="24"/>
        </w:rPr>
        <w:t xml:space="preserve">Это различные описания очевидцем-путешественником географического, этнографического и социального облика увиденных им стран и народов, т.е. документальные путешествия. </w:t>
      </w:r>
      <w:proofErr w:type="gramStart"/>
      <w:r w:rsidRPr="00D95034">
        <w:rPr>
          <w:rFonts w:ascii="Times New Roman" w:hAnsi="Times New Roman" w:cs="Times New Roman"/>
          <w:sz w:val="24"/>
          <w:szCs w:val="24"/>
        </w:rPr>
        <w:t>Они имеют, как правило, познавательную и эстетическую ценность, особенно если они написаны в эпохи, когда проза еще не расчленилась на художественную и научную, например «Хождение за три моря» А. Никитина.</w:t>
      </w:r>
      <w:proofErr w:type="gramEnd"/>
    </w:p>
    <w:p w:rsidR="00AD1077" w:rsidRPr="00D95034" w:rsidRDefault="00AD1077" w:rsidP="00AD1077">
      <w:pPr>
        <w:spacing w:line="240" w:lineRule="auto"/>
        <w:contextualSpacing/>
        <w:jc w:val="both"/>
        <w:rPr>
          <w:rFonts w:ascii="Times New Roman" w:hAnsi="Times New Roman" w:cs="Times New Roman"/>
          <w:sz w:val="24"/>
          <w:szCs w:val="24"/>
        </w:rPr>
      </w:pPr>
      <w:r w:rsidRPr="00D95034">
        <w:rPr>
          <w:rFonts w:ascii="Times New Roman" w:hAnsi="Times New Roman" w:cs="Times New Roman"/>
          <w:sz w:val="24"/>
          <w:szCs w:val="24"/>
        </w:rPr>
        <w:lastRenderedPageBreak/>
        <w:t>Путешествие — это также и жанр произведений, сюжет и композиция которых излагаются и строятся как документальные путешествия. Художественный жанр «путешествие» формировался под влиянием путевых рассказов и записей самих путешественников. Значительную роль в его развитии сыграли легенды, возникшие на основе этих рассказов и записей.</w:t>
      </w:r>
    </w:p>
    <w:p w:rsidR="00AD1077" w:rsidRPr="00D95034" w:rsidRDefault="00AD1077" w:rsidP="00AD1077">
      <w:pPr>
        <w:spacing w:line="240" w:lineRule="auto"/>
        <w:contextualSpacing/>
        <w:jc w:val="both"/>
        <w:rPr>
          <w:rFonts w:ascii="Times New Roman" w:hAnsi="Times New Roman" w:cs="Times New Roman"/>
          <w:sz w:val="24"/>
          <w:szCs w:val="24"/>
        </w:rPr>
      </w:pPr>
      <w:r w:rsidRPr="00D95034">
        <w:rPr>
          <w:rFonts w:ascii="Times New Roman" w:hAnsi="Times New Roman" w:cs="Times New Roman"/>
          <w:sz w:val="24"/>
          <w:szCs w:val="24"/>
        </w:rPr>
        <w:t> </w:t>
      </w:r>
    </w:p>
    <w:p w:rsidR="00AD1077" w:rsidRPr="00D95034" w:rsidRDefault="00AD1077" w:rsidP="00AD1077">
      <w:pPr>
        <w:spacing w:line="240" w:lineRule="auto"/>
        <w:contextualSpacing/>
        <w:jc w:val="both"/>
        <w:rPr>
          <w:rFonts w:ascii="Times New Roman" w:hAnsi="Times New Roman" w:cs="Times New Roman"/>
          <w:sz w:val="24"/>
          <w:szCs w:val="24"/>
        </w:rPr>
      </w:pPr>
      <w:r w:rsidRPr="00D95034">
        <w:rPr>
          <w:rFonts w:ascii="Times New Roman" w:hAnsi="Times New Roman" w:cs="Times New Roman"/>
          <w:sz w:val="24"/>
          <w:szCs w:val="24"/>
        </w:rPr>
        <w:t>Исходя из задач Конкурса, все представленные выше жанры могут быть реализованы в форме сочинения-описания, сочинения-повествования и сочинения-рассуждения.</w:t>
      </w:r>
    </w:p>
    <w:p w:rsidR="00AD1077" w:rsidRPr="00D95034" w:rsidRDefault="00AD1077" w:rsidP="00AD1077">
      <w:pPr>
        <w:spacing w:line="240" w:lineRule="auto"/>
        <w:contextualSpacing/>
        <w:jc w:val="both"/>
        <w:rPr>
          <w:rFonts w:ascii="Times New Roman" w:hAnsi="Times New Roman" w:cs="Times New Roman"/>
          <w:b/>
          <w:bCs/>
          <w:sz w:val="24"/>
          <w:szCs w:val="24"/>
        </w:rPr>
      </w:pPr>
      <w:r w:rsidRPr="00D95034">
        <w:rPr>
          <w:rFonts w:ascii="Times New Roman" w:hAnsi="Times New Roman" w:cs="Times New Roman"/>
          <w:b/>
          <w:bCs/>
          <w:sz w:val="24"/>
          <w:szCs w:val="24"/>
        </w:rPr>
        <w:t>Сочинение-описание</w:t>
      </w:r>
    </w:p>
    <w:p w:rsidR="00AD1077" w:rsidRPr="00D95034" w:rsidRDefault="00AD1077" w:rsidP="00AD1077">
      <w:pPr>
        <w:spacing w:line="240" w:lineRule="auto"/>
        <w:contextualSpacing/>
        <w:jc w:val="both"/>
        <w:rPr>
          <w:rFonts w:ascii="Times New Roman" w:hAnsi="Times New Roman" w:cs="Times New Roman"/>
          <w:sz w:val="24"/>
          <w:szCs w:val="24"/>
        </w:rPr>
      </w:pPr>
      <w:r w:rsidRPr="00D95034">
        <w:rPr>
          <w:rFonts w:ascii="Times New Roman" w:hAnsi="Times New Roman" w:cs="Times New Roman"/>
          <w:sz w:val="24"/>
          <w:szCs w:val="24"/>
        </w:rPr>
        <w:t>Описание является составной частью композиции любого художественного произведения. Описание может быть также в аргументирующей части рассуждения. Описание – это упорядоченное перечисление наиболее существенных признаков предмета (вещи, человека, животного, явления, процесса и т.д.). Например: «Портретная характеристика Печорина».</w:t>
      </w:r>
    </w:p>
    <w:p w:rsidR="00AD1077" w:rsidRPr="00D95034" w:rsidRDefault="00AD1077" w:rsidP="00AD1077">
      <w:pPr>
        <w:spacing w:line="240" w:lineRule="auto"/>
        <w:contextualSpacing/>
        <w:jc w:val="both"/>
        <w:rPr>
          <w:rFonts w:ascii="Times New Roman" w:hAnsi="Times New Roman" w:cs="Times New Roman"/>
          <w:sz w:val="24"/>
          <w:szCs w:val="24"/>
        </w:rPr>
      </w:pPr>
      <w:r w:rsidRPr="00D95034">
        <w:rPr>
          <w:rFonts w:ascii="Times New Roman" w:hAnsi="Times New Roman" w:cs="Times New Roman"/>
          <w:sz w:val="24"/>
          <w:szCs w:val="24"/>
        </w:rPr>
        <w:t> </w:t>
      </w:r>
    </w:p>
    <w:p w:rsidR="00AD1077" w:rsidRPr="00D95034" w:rsidRDefault="00AD1077" w:rsidP="00AD1077">
      <w:pPr>
        <w:spacing w:line="240" w:lineRule="auto"/>
        <w:contextualSpacing/>
        <w:jc w:val="both"/>
        <w:rPr>
          <w:rFonts w:ascii="Times New Roman" w:hAnsi="Times New Roman" w:cs="Times New Roman"/>
          <w:b/>
          <w:bCs/>
          <w:sz w:val="24"/>
          <w:szCs w:val="24"/>
        </w:rPr>
      </w:pPr>
      <w:r w:rsidRPr="00D95034">
        <w:rPr>
          <w:rFonts w:ascii="Times New Roman" w:hAnsi="Times New Roman" w:cs="Times New Roman"/>
          <w:b/>
          <w:bCs/>
          <w:sz w:val="24"/>
          <w:szCs w:val="24"/>
        </w:rPr>
        <w:t>Сочинение-повествование</w:t>
      </w:r>
    </w:p>
    <w:p w:rsidR="00AD1077" w:rsidRPr="00D95034" w:rsidRDefault="00AD1077" w:rsidP="00AD1077">
      <w:pPr>
        <w:spacing w:line="240" w:lineRule="auto"/>
        <w:contextualSpacing/>
        <w:jc w:val="both"/>
        <w:rPr>
          <w:rFonts w:ascii="Times New Roman" w:hAnsi="Times New Roman" w:cs="Times New Roman"/>
          <w:sz w:val="24"/>
          <w:szCs w:val="24"/>
        </w:rPr>
      </w:pPr>
      <w:r w:rsidRPr="00D95034">
        <w:rPr>
          <w:rFonts w:ascii="Times New Roman" w:hAnsi="Times New Roman" w:cs="Times New Roman"/>
          <w:sz w:val="24"/>
          <w:szCs w:val="24"/>
        </w:rPr>
        <w:t>На повествовательных частях художественного текста может быть построено целое рассуждение, например, «Пути исканий смысла жизни князем Андреем». Вся аргументирующая часть этого рассуждения будет представлять собой сжатое повествование об основных этапах жизненного пути Андрея Болконского.</w:t>
      </w:r>
    </w:p>
    <w:p w:rsidR="00AD1077" w:rsidRPr="00D95034" w:rsidRDefault="00AD1077" w:rsidP="00AD1077">
      <w:pPr>
        <w:spacing w:line="240" w:lineRule="auto"/>
        <w:contextualSpacing/>
        <w:jc w:val="both"/>
        <w:rPr>
          <w:rFonts w:ascii="Times New Roman" w:hAnsi="Times New Roman" w:cs="Times New Roman"/>
          <w:sz w:val="24"/>
          <w:szCs w:val="24"/>
        </w:rPr>
      </w:pPr>
      <w:r w:rsidRPr="00D95034">
        <w:rPr>
          <w:rFonts w:ascii="Times New Roman" w:hAnsi="Times New Roman" w:cs="Times New Roman"/>
          <w:sz w:val="24"/>
          <w:szCs w:val="24"/>
        </w:rPr>
        <w:t> </w:t>
      </w:r>
    </w:p>
    <w:p w:rsidR="00AD1077" w:rsidRPr="00D95034" w:rsidRDefault="00AD1077" w:rsidP="00AD1077">
      <w:pPr>
        <w:spacing w:line="240" w:lineRule="auto"/>
        <w:contextualSpacing/>
        <w:jc w:val="both"/>
        <w:rPr>
          <w:rFonts w:ascii="Times New Roman" w:hAnsi="Times New Roman" w:cs="Times New Roman"/>
          <w:b/>
          <w:bCs/>
          <w:sz w:val="24"/>
          <w:szCs w:val="24"/>
        </w:rPr>
      </w:pPr>
      <w:r w:rsidRPr="00D95034">
        <w:rPr>
          <w:rFonts w:ascii="Times New Roman" w:hAnsi="Times New Roman" w:cs="Times New Roman"/>
          <w:b/>
          <w:bCs/>
          <w:sz w:val="24"/>
          <w:szCs w:val="24"/>
        </w:rPr>
        <w:t>Сочинение-рассуждение</w:t>
      </w:r>
    </w:p>
    <w:p w:rsidR="00AD1077" w:rsidRPr="00D95034" w:rsidRDefault="00AD1077" w:rsidP="00AD1077">
      <w:pPr>
        <w:spacing w:line="240" w:lineRule="auto"/>
        <w:contextualSpacing/>
        <w:jc w:val="both"/>
        <w:rPr>
          <w:rFonts w:ascii="Times New Roman" w:hAnsi="Times New Roman" w:cs="Times New Roman"/>
          <w:sz w:val="24"/>
          <w:szCs w:val="24"/>
        </w:rPr>
      </w:pPr>
      <w:r w:rsidRPr="00D95034">
        <w:rPr>
          <w:rFonts w:ascii="Times New Roman" w:hAnsi="Times New Roman" w:cs="Times New Roman"/>
          <w:sz w:val="24"/>
          <w:szCs w:val="24"/>
        </w:rPr>
        <w:t>Наиболее распространённый тип сочинения. Рассуждения на литературную тему могут быть в различных жанрах: от отзыва о прочитанной книге до литературно-критической статьи и краткого литературного обзора.</w:t>
      </w:r>
    </w:p>
    <w:p w:rsidR="00AD1077" w:rsidRPr="00D95034" w:rsidRDefault="00AD1077" w:rsidP="00AD1077">
      <w:pPr>
        <w:spacing w:line="240" w:lineRule="auto"/>
        <w:contextualSpacing/>
        <w:jc w:val="both"/>
        <w:rPr>
          <w:rFonts w:ascii="Times New Roman" w:hAnsi="Times New Roman" w:cs="Times New Roman"/>
          <w:sz w:val="24"/>
          <w:szCs w:val="24"/>
        </w:rPr>
      </w:pPr>
      <w:r w:rsidRPr="00D95034">
        <w:rPr>
          <w:rFonts w:ascii="Times New Roman" w:hAnsi="Times New Roman" w:cs="Times New Roman"/>
          <w:sz w:val="24"/>
          <w:szCs w:val="24"/>
        </w:rPr>
        <w:t> </w:t>
      </w:r>
    </w:p>
    <w:p w:rsidR="00AD1077" w:rsidRPr="00D95034" w:rsidRDefault="00AD1077" w:rsidP="00AD1077">
      <w:r w:rsidRPr="00D95034">
        <w:rPr>
          <w:b/>
          <w:bCs/>
          <w:i/>
          <w:iCs/>
        </w:rPr>
        <w:t>* Другие жанры могут быть выбраны автором самостоятельно</w:t>
      </w:r>
    </w:p>
    <w:p w:rsidR="00B1463E" w:rsidRPr="00D95034" w:rsidRDefault="00B1463E"/>
    <w:sectPr w:rsidR="00B1463E" w:rsidRPr="00D95034" w:rsidSect="007D0456">
      <w:footerReference w:type="default" r:id="rId12"/>
      <w:pgSz w:w="11906" w:h="16838"/>
      <w:pgMar w:top="426" w:right="424" w:bottom="284" w:left="993"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78F" w:rsidRDefault="00B0078F" w:rsidP="007D0456">
      <w:pPr>
        <w:spacing w:after="0" w:line="240" w:lineRule="auto"/>
      </w:pPr>
      <w:r>
        <w:separator/>
      </w:r>
    </w:p>
  </w:endnote>
  <w:endnote w:type="continuationSeparator" w:id="0">
    <w:p w:rsidR="00B0078F" w:rsidRDefault="00B0078F" w:rsidP="007D0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_nova_regular">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021920"/>
      <w:docPartObj>
        <w:docPartGallery w:val="Page Numbers (Bottom of Page)"/>
        <w:docPartUnique/>
      </w:docPartObj>
    </w:sdtPr>
    <w:sdtContent>
      <w:p w:rsidR="007D0456" w:rsidRDefault="007D0456">
        <w:pPr>
          <w:pStyle w:val="a9"/>
          <w:jc w:val="center"/>
        </w:pPr>
        <w:r>
          <w:fldChar w:fldCharType="begin"/>
        </w:r>
        <w:r>
          <w:instrText>PAGE   \* MERGEFORMAT</w:instrText>
        </w:r>
        <w:r>
          <w:fldChar w:fldCharType="separate"/>
        </w:r>
        <w:r w:rsidR="00D95034">
          <w:rPr>
            <w:noProof/>
          </w:rPr>
          <w:t>8</w:t>
        </w:r>
        <w:r>
          <w:fldChar w:fldCharType="end"/>
        </w:r>
      </w:p>
    </w:sdtContent>
  </w:sdt>
  <w:p w:rsidR="007D0456" w:rsidRDefault="007D045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78F" w:rsidRDefault="00B0078F" w:rsidP="007D0456">
      <w:pPr>
        <w:spacing w:after="0" w:line="240" w:lineRule="auto"/>
      </w:pPr>
      <w:r>
        <w:separator/>
      </w:r>
    </w:p>
  </w:footnote>
  <w:footnote w:type="continuationSeparator" w:id="0">
    <w:p w:rsidR="00B0078F" w:rsidRDefault="00B0078F" w:rsidP="007D04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BFB"/>
    <w:rsid w:val="0004726A"/>
    <w:rsid w:val="000D41DD"/>
    <w:rsid w:val="000E761D"/>
    <w:rsid w:val="002C0491"/>
    <w:rsid w:val="00395BFB"/>
    <w:rsid w:val="007D0456"/>
    <w:rsid w:val="00AD1077"/>
    <w:rsid w:val="00B0078F"/>
    <w:rsid w:val="00B1463E"/>
    <w:rsid w:val="00BF7917"/>
    <w:rsid w:val="00D95034"/>
    <w:rsid w:val="00E05F08"/>
    <w:rsid w:val="00E863BD"/>
    <w:rsid w:val="00ED4FB0"/>
    <w:rsid w:val="00F00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05F08"/>
    <w:rPr>
      <w:color w:val="0000FF" w:themeColor="hyperlink"/>
      <w:u w:val="single"/>
    </w:rPr>
  </w:style>
  <w:style w:type="paragraph" w:styleId="a5">
    <w:name w:val="Balloon Text"/>
    <w:basedOn w:val="a"/>
    <w:link w:val="a6"/>
    <w:uiPriority w:val="99"/>
    <w:semiHidden/>
    <w:unhideWhenUsed/>
    <w:rsid w:val="002C04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0491"/>
    <w:rPr>
      <w:rFonts w:ascii="Tahoma" w:hAnsi="Tahoma" w:cs="Tahoma"/>
      <w:sz w:val="16"/>
      <w:szCs w:val="16"/>
    </w:rPr>
  </w:style>
  <w:style w:type="paragraph" w:styleId="a7">
    <w:name w:val="header"/>
    <w:basedOn w:val="a"/>
    <w:link w:val="a8"/>
    <w:uiPriority w:val="99"/>
    <w:unhideWhenUsed/>
    <w:rsid w:val="007D045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D0456"/>
  </w:style>
  <w:style w:type="paragraph" w:styleId="a9">
    <w:name w:val="footer"/>
    <w:basedOn w:val="a"/>
    <w:link w:val="aa"/>
    <w:uiPriority w:val="99"/>
    <w:unhideWhenUsed/>
    <w:rsid w:val="007D045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D04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05F08"/>
    <w:rPr>
      <w:color w:val="0000FF" w:themeColor="hyperlink"/>
      <w:u w:val="single"/>
    </w:rPr>
  </w:style>
  <w:style w:type="paragraph" w:styleId="a5">
    <w:name w:val="Balloon Text"/>
    <w:basedOn w:val="a"/>
    <w:link w:val="a6"/>
    <w:uiPriority w:val="99"/>
    <w:semiHidden/>
    <w:unhideWhenUsed/>
    <w:rsid w:val="002C04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0491"/>
    <w:rPr>
      <w:rFonts w:ascii="Tahoma" w:hAnsi="Tahoma" w:cs="Tahoma"/>
      <w:sz w:val="16"/>
      <w:szCs w:val="16"/>
    </w:rPr>
  </w:style>
  <w:style w:type="paragraph" w:styleId="a7">
    <w:name w:val="header"/>
    <w:basedOn w:val="a"/>
    <w:link w:val="a8"/>
    <w:uiPriority w:val="99"/>
    <w:unhideWhenUsed/>
    <w:rsid w:val="007D045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D0456"/>
  </w:style>
  <w:style w:type="paragraph" w:styleId="a9">
    <w:name w:val="footer"/>
    <w:basedOn w:val="a"/>
    <w:link w:val="aa"/>
    <w:uiPriority w:val="99"/>
    <w:unhideWhenUsed/>
    <w:rsid w:val="007D045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D0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302217">
      <w:bodyDiv w:val="1"/>
      <w:marLeft w:val="0"/>
      <w:marRight w:val="0"/>
      <w:marTop w:val="0"/>
      <w:marBottom w:val="0"/>
      <w:divBdr>
        <w:top w:val="none" w:sz="0" w:space="0" w:color="auto"/>
        <w:left w:val="none" w:sz="0" w:space="0" w:color="auto"/>
        <w:bottom w:val="none" w:sz="0" w:space="0" w:color="auto"/>
        <w:right w:val="none" w:sz="0" w:space="0" w:color="auto"/>
      </w:divBdr>
    </w:div>
    <w:div w:id="1276403926">
      <w:bodyDiv w:val="1"/>
      <w:marLeft w:val="0"/>
      <w:marRight w:val="0"/>
      <w:marTop w:val="0"/>
      <w:marBottom w:val="0"/>
      <w:divBdr>
        <w:top w:val="none" w:sz="0" w:space="0" w:color="auto"/>
        <w:left w:val="none" w:sz="0" w:space="0" w:color="auto"/>
        <w:bottom w:val="none" w:sz="0" w:space="0" w:color="auto"/>
        <w:right w:val="none" w:sz="0" w:space="0" w:color="auto"/>
      </w:divBdr>
    </w:div>
    <w:div w:id="152078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irikalexeyrodionov@yandex.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yzneckeparh@mail.com"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s://ok.ru/mbukuznets" TargetMode="External"/><Relationship Id="rId4" Type="http://schemas.openxmlformats.org/officeDocument/2006/relationships/webSettings" Target="webSettings.xml"/><Relationship Id="rId9" Type="http://schemas.openxmlformats.org/officeDocument/2006/relationships/hyperlink" Target="http://kuzeoroik.pravor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3172</Words>
  <Characters>18082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натали</cp:lastModifiedBy>
  <cp:revision>3</cp:revision>
  <cp:lastPrinted>2017-08-22T08:18:00Z</cp:lastPrinted>
  <dcterms:created xsi:type="dcterms:W3CDTF">2017-08-22T05:28:00Z</dcterms:created>
  <dcterms:modified xsi:type="dcterms:W3CDTF">2017-08-22T08:23:00Z</dcterms:modified>
</cp:coreProperties>
</file>